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03" w:rsidRPr="00D816DD" w:rsidRDefault="00B57E03" w:rsidP="00B57E03">
      <w:pPr>
        <w:spacing w:line="640" w:lineRule="atLeast"/>
        <w:rPr>
          <w:rFonts w:ascii="仿宋_GB2312" w:eastAsia="仿宋_GB2312" w:hAnsi="宋体" w:hint="eastAsia"/>
          <w:sz w:val="36"/>
        </w:rPr>
      </w:pPr>
      <w:r w:rsidRPr="00D816DD">
        <w:rPr>
          <w:rFonts w:ascii="仿宋_GB2312" w:eastAsia="仿宋_GB2312" w:hAnsi="宋体" w:hint="eastAsia"/>
          <w:sz w:val="28"/>
        </w:rPr>
        <w:t>附件1：</w:t>
      </w:r>
    </w:p>
    <w:p w:rsidR="00B57E03" w:rsidRPr="00D816DD" w:rsidRDefault="00B57E03" w:rsidP="00B57E03">
      <w:pPr>
        <w:jc w:val="center"/>
        <w:rPr>
          <w:rFonts w:ascii="仿宋_GB2312" w:eastAsia="仿宋_GB2312" w:hAnsi="宋体" w:hint="eastAsia"/>
          <w:sz w:val="36"/>
        </w:rPr>
      </w:pPr>
      <w:r w:rsidRPr="00D816DD">
        <w:rPr>
          <w:rFonts w:ascii="仿宋_GB2312" w:eastAsia="仿宋_GB2312" w:hAnsi="宋体" w:hint="eastAsia"/>
          <w:sz w:val="36"/>
        </w:rPr>
        <w:t>车辆购置税纳税申报表</w:t>
      </w:r>
    </w:p>
    <w:p w:rsidR="00B57E03" w:rsidRPr="00D816DD" w:rsidRDefault="00B57E03" w:rsidP="00B57E03">
      <w:pPr>
        <w:rPr>
          <w:rFonts w:ascii="仿宋_GB2312" w:eastAsia="仿宋_GB2312" w:hAnsi="宋体" w:hint="eastAsia"/>
          <w:sz w:val="18"/>
        </w:rPr>
      </w:pPr>
      <w:r w:rsidRPr="00D816DD">
        <w:rPr>
          <w:rFonts w:ascii="仿宋_GB2312" w:eastAsia="仿宋_GB2312" w:hAnsi="宋体" w:hint="eastAsia"/>
          <w:sz w:val="18"/>
        </w:rPr>
        <w:t>填表日期：  年  月  日                   行业代码：                  注册类型代码：</w:t>
      </w:r>
    </w:p>
    <w:p w:rsidR="00B57E03" w:rsidRPr="00D816DD" w:rsidRDefault="00B57E03" w:rsidP="00B57E03">
      <w:pPr>
        <w:jc w:val="left"/>
        <w:rPr>
          <w:rFonts w:ascii="仿宋_GB2312" w:eastAsia="仿宋_GB2312" w:hAnsi="宋体" w:hint="eastAsia"/>
          <w:sz w:val="18"/>
        </w:rPr>
      </w:pPr>
      <w:r w:rsidRPr="00D816DD">
        <w:rPr>
          <w:rFonts w:ascii="仿宋_GB2312" w:eastAsia="仿宋_GB2312" w:hAnsi="宋体" w:hint="eastAsia"/>
          <w:sz w:val="18"/>
        </w:rPr>
        <w:t xml:space="preserve">纳税人名称：                                                                     金额单位：元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0"/>
        <w:gridCol w:w="368"/>
        <w:gridCol w:w="893"/>
        <w:gridCol w:w="1017"/>
        <w:gridCol w:w="426"/>
        <w:gridCol w:w="181"/>
        <w:gridCol w:w="6"/>
        <w:gridCol w:w="204"/>
        <w:gridCol w:w="696"/>
        <w:gridCol w:w="113"/>
        <w:gridCol w:w="639"/>
        <w:gridCol w:w="845"/>
        <w:gridCol w:w="205"/>
        <w:gridCol w:w="339"/>
        <w:gridCol w:w="1801"/>
        <w:gridCol w:w="23"/>
      </w:tblGrid>
      <w:tr w:rsidR="00B57E03" w:rsidRPr="00D816DD" w:rsidTr="00055808">
        <w:tblPrEx>
          <w:tblCellMar>
            <w:top w:w="0" w:type="dxa"/>
            <w:bottom w:w="0" w:type="dxa"/>
          </w:tblCellMar>
        </w:tblPrEx>
        <w:trPr>
          <w:cantSplit/>
          <w:jc w:val="center"/>
        </w:trPr>
        <w:tc>
          <w:tcPr>
            <w:tcW w:w="1720" w:type="dxa"/>
            <w:vAlign w:val="center"/>
          </w:tcPr>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纳税人证件名称</w:t>
            </w:r>
          </w:p>
        </w:tc>
        <w:tc>
          <w:tcPr>
            <w:tcW w:w="2704"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839" w:type="dxa"/>
            <w:gridSpan w:val="6"/>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证件号码</w:t>
            </w:r>
          </w:p>
        </w:tc>
        <w:tc>
          <w:tcPr>
            <w:tcW w:w="3213" w:type="dxa"/>
            <w:gridSpan w:val="5"/>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jc w:val="center"/>
        </w:trPr>
        <w:tc>
          <w:tcPr>
            <w:tcW w:w="1720" w:type="dxa"/>
            <w:vAlign w:val="center"/>
          </w:tcPr>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联系电话</w:t>
            </w:r>
          </w:p>
        </w:tc>
        <w:tc>
          <w:tcPr>
            <w:tcW w:w="1261"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443"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邮政编码</w:t>
            </w:r>
          </w:p>
        </w:tc>
        <w:tc>
          <w:tcPr>
            <w:tcW w:w="1087"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802"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地址</w:t>
            </w:r>
          </w:p>
        </w:tc>
        <w:tc>
          <w:tcPr>
            <w:tcW w:w="2163" w:type="dxa"/>
            <w:gridSpan w:val="3"/>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jc w:val="center"/>
        </w:trPr>
        <w:tc>
          <w:tcPr>
            <w:tcW w:w="9476" w:type="dxa"/>
            <w:gridSpan w:val="16"/>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车辆基本情况</w:t>
            </w:r>
          </w:p>
        </w:tc>
      </w:tr>
      <w:tr w:rsidR="00B57E03" w:rsidRPr="00D816DD" w:rsidTr="00055808">
        <w:tblPrEx>
          <w:tblCellMar>
            <w:top w:w="0" w:type="dxa"/>
            <w:bottom w:w="0" w:type="dxa"/>
          </w:tblCellMar>
        </w:tblPrEx>
        <w:trPr>
          <w:cantSplit/>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车辆类别</w:t>
            </w:r>
          </w:p>
        </w:tc>
        <w:tc>
          <w:tcPr>
            <w:tcW w:w="7388" w:type="dxa"/>
            <w:gridSpan w:val="14"/>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1、汽车、2、摩托车、3、电车、4、挂车、5、农用运输车</w:t>
            </w:r>
          </w:p>
        </w:tc>
      </w:tr>
      <w:tr w:rsidR="00B57E03" w:rsidRPr="00D816DD" w:rsidTr="00055808">
        <w:tblPrEx>
          <w:tblCellMar>
            <w:top w:w="0" w:type="dxa"/>
            <w:bottom w:w="0" w:type="dxa"/>
          </w:tblCellMar>
        </w:tblPrEx>
        <w:trPr>
          <w:cantSplit/>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生产企业名称</w:t>
            </w:r>
          </w:p>
        </w:tc>
        <w:tc>
          <w:tcPr>
            <w:tcW w:w="3423" w:type="dxa"/>
            <w:gridSpan w:val="7"/>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w:t>
            </w:r>
          </w:p>
        </w:tc>
        <w:tc>
          <w:tcPr>
            <w:tcW w:w="1597" w:type="dxa"/>
            <w:gridSpan w:val="3"/>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机动车销售统一发票（或有效凭证）价格</w:t>
            </w:r>
          </w:p>
        </w:tc>
        <w:tc>
          <w:tcPr>
            <w:tcW w:w="2368"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厂牌型号</w:t>
            </w:r>
          </w:p>
        </w:tc>
        <w:tc>
          <w:tcPr>
            <w:tcW w:w="3423" w:type="dxa"/>
            <w:gridSpan w:val="7"/>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597" w:type="dxa"/>
            <w:gridSpan w:val="3"/>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关税完税价格</w:t>
            </w:r>
          </w:p>
        </w:tc>
        <w:tc>
          <w:tcPr>
            <w:tcW w:w="2368"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发动机号码</w:t>
            </w:r>
          </w:p>
        </w:tc>
        <w:tc>
          <w:tcPr>
            <w:tcW w:w="3423" w:type="dxa"/>
            <w:gridSpan w:val="7"/>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597" w:type="dxa"/>
            <w:gridSpan w:val="3"/>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关税</w:t>
            </w:r>
          </w:p>
        </w:tc>
        <w:tc>
          <w:tcPr>
            <w:tcW w:w="2368"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车辆识别代号（车架号码）</w:t>
            </w:r>
          </w:p>
        </w:tc>
        <w:tc>
          <w:tcPr>
            <w:tcW w:w="3423" w:type="dxa"/>
            <w:gridSpan w:val="7"/>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597" w:type="dxa"/>
            <w:gridSpan w:val="3"/>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消费税</w:t>
            </w:r>
          </w:p>
        </w:tc>
        <w:tc>
          <w:tcPr>
            <w:tcW w:w="2368"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购置日期</w:t>
            </w:r>
          </w:p>
        </w:tc>
        <w:tc>
          <w:tcPr>
            <w:tcW w:w="3423" w:type="dxa"/>
            <w:gridSpan w:val="7"/>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597" w:type="dxa"/>
            <w:gridSpan w:val="3"/>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免（减）税条件</w:t>
            </w:r>
          </w:p>
        </w:tc>
        <w:tc>
          <w:tcPr>
            <w:tcW w:w="2368"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gridAfter w:val="1"/>
          <w:wAfter w:w="23" w:type="dxa"/>
          <w:cantSplit/>
          <w:trHeight w:val="408"/>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申报计税价格</w:t>
            </w:r>
          </w:p>
        </w:tc>
        <w:tc>
          <w:tcPr>
            <w:tcW w:w="1910"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计税价格</w:t>
            </w:r>
          </w:p>
        </w:tc>
        <w:tc>
          <w:tcPr>
            <w:tcW w:w="1626" w:type="dxa"/>
            <w:gridSpan w:val="6"/>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税率</w:t>
            </w:r>
          </w:p>
        </w:tc>
        <w:tc>
          <w:tcPr>
            <w:tcW w:w="2028"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免税、减税额</w:t>
            </w:r>
          </w:p>
        </w:tc>
        <w:tc>
          <w:tcPr>
            <w:tcW w:w="1801" w:type="dxa"/>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应纳税额</w:t>
            </w:r>
          </w:p>
        </w:tc>
      </w:tr>
      <w:tr w:rsidR="00B57E03" w:rsidRPr="00D816DD" w:rsidTr="00055808">
        <w:tblPrEx>
          <w:tblCellMar>
            <w:top w:w="0" w:type="dxa"/>
            <w:bottom w:w="0" w:type="dxa"/>
          </w:tblCellMar>
        </w:tblPrEx>
        <w:trPr>
          <w:gridAfter w:val="1"/>
          <w:wAfter w:w="23" w:type="dxa"/>
          <w:cantSplit/>
          <w:trHeight w:val="336"/>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1</w:t>
            </w:r>
          </w:p>
        </w:tc>
        <w:tc>
          <w:tcPr>
            <w:tcW w:w="1910"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2</w:t>
            </w:r>
          </w:p>
        </w:tc>
        <w:tc>
          <w:tcPr>
            <w:tcW w:w="1626" w:type="dxa"/>
            <w:gridSpan w:val="6"/>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3</w:t>
            </w:r>
          </w:p>
        </w:tc>
        <w:tc>
          <w:tcPr>
            <w:tcW w:w="2028"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4=2×3</w:t>
            </w:r>
          </w:p>
        </w:tc>
        <w:tc>
          <w:tcPr>
            <w:tcW w:w="1801" w:type="dxa"/>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5=1×3或2×3</w:t>
            </w:r>
          </w:p>
        </w:tc>
      </w:tr>
      <w:tr w:rsidR="00B57E03" w:rsidRPr="00D816DD" w:rsidTr="00055808">
        <w:tblPrEx>
          <w:tblCellMar>
            <w:top w:w="0" w:type="dxa"/>
            <w:bottom w:w="0" w:type="dxa"/>
          </w:tblCellMar>
        </w:tblPrEx>
        <w:trPr>
          <w:gridAfter w:val="1"/>
          <w:wAfter w:w="23" w:type="dxa"/>
          <w:cantSplit/>
          <w:trHeight w:val="348"/>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910"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626" w:type="dxa"/>
            <w:gridSpan w:val="6"/>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10%</w:t>
            </w:r>
          </w:p>
        </w:tc>
        <w:tc>
          <w:tcPr>
            <w:tcW w:w="2028"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801" w:type="dxa"/>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gridAfter w:val="1"/>
          <w:wAfter w:w="23" w:type="dxa"/>
          <w:cantSplit/>
          <w:trHeight w:val="324"/>
          <w:jc w:val="center"/>
        </w:trPr>
        <w:tc>
          <w:tcPr>
            <w:tcW w:w="2088"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910" w:type="dxa"/>
            <w:gridSpan w:val="2"/>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626" w:type="dxa"/>
            <w:gridSpan w:val="6"/>
            <w:vAlign w:val="center"/>
          </w:tcPr>
          <w:p w:rsidR="00B57E03" w:rsidRPr="00D816DD" w:rsidRDefault="00B57E03" w:rsidP="00055808">
            <w:pPr>
              <w:spacing w:line="340" w:lineRule="exact"/>
              <w:jc w:val="center"/>
              <w:rPr>
                <w:rFonts w:ascii="仿宋_GB2312" w:eastAsia="仿宋_GB2312" w:hAnsi="宋体" w:hint="eastAsia"/>
                <w:sz w:val="18"/>
              </w:rPr>
            </w:pPr>
          </w:p>
        </w:tc>
        <w:tc>
          <w:tcPr>
            <w:tcW w:w="2028" w:type="dxa"/>
            <w:gridSpan w:val="4"/>
            <w:vAlign w:val="center"/>
          </w:tcPr>
          <w:p w:rsidR="00B57E03" w:rsidRPr="00D816DD" w:rsidRDefault="00B57E03" w:rsidP="00055808">
            <w:pPr>
              <w:spacing w:line="340" w:lineRule="exact"/>
              <w:jc w:val="center"/>
              <w:rPr>
                <w:rFonts w:ascii="仿宋_GB2312" w:eastAsia="仿宋_GB2312" w:hAnsi="宋体" w:hint="eastAsia"/>
                <w:sz w:val="18"/>
              </w:rPr>
            </w:pPr>
          </w:p>
        </w:tc>
        <w:tc>
          <w:tcPr>
            <w:tcW w:w="1801" w:type="dxa"/>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jc w:val="center"/>
        </w:trPr>
        <w:tc>
          <w:tcPr>
            <w:tcW w:w="4815" w:type="dxa"/>
            <w:gridSpan w:val="8"/>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申报人声明</w:t>
            </w:r>
          </w:p>
        </w:tc>
        <w:tc>
          <w:tcPr>
            <w:tcW w:w="4661" w:type="dxa"/>
            <w:gridSpan w:val="8"/>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授权声明</w:t>
            </w:r>
          </w:p>
        </w:tc>
      </w:tr>
      <w:tr w:rsidR="00B57E03" w:rsidRPr="00D816DD" w:rsidTr="00055808">
        <w:tblPrEx>
          <w:tblCellMar>
            <w:top w:w="0" w:type="dxa"/>
            <w:bottom w:w="0" w:type="dxa"/>
          </w:tblCellMar>
        </w:tblPrEx>
        <w:trPr>
          <w:cantSplit/>
          <w:jc w:val="center"/>
        </w:trPr>
        <w:tc>
          <w:tcPr>
            <w:tcW w:w="4815" w:type="dxa"/>
            <w:gridSpan w:val="8"/>
            <w:vAlign w:val="center"/>
          </w:tcPr>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 xml:space="preserve">    此纳税申报表是根据《中华人民共和国车辆购置税暂行条例》的规定填报的，我相信它是真实的、可靠的、完整的。</w:t>
            </w:r>
          </w:p>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 xml:space="preserve">                       声明人签字：</w:t>
            </w:r>
          </w:p>
        </w:tc>
        <w:tc>
          <w:tcPr>
            <w:tcW w:w="4661" w:type="dxa"/>
            <w:gridSpan w:val="8"/>
            <w:vAlign w:val="center"/>
          </w:tcPr>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如果你已委托代理人申报，请填写以下资料：</w:t>
            </w:r>
          </w:p>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 xml:space="preserve">    为代理一切税务事宜，现授权（        ），地址（</w:t>
            </w:r>
          </w:p>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 xml:space="preserve">              ）为本纳税人的代理申报人，任何与本申报表有关的往来文件，都可寄予此人。</w:t>
            </w:r>
          </w:p>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 xml:space="preserve">                    授权人签字：</w:t>
            </w:r>
          </w:p>
        </w:tc>
      </w:tr>
      <w:tr w:rsidR="00B57E03" w:rsidRPr="00D816DD" w:rsidTr="00055808">
        <w:tblPrEx>
          <w:tblCellMar>
            <w:top w:w="0" w:type="dxa"/>
            <w:bottom w:w="0" w:type="dxa"/>
          </w:tblCellMar>
        </w:tblPrEx>
        <w:trPr>
          <w:cantSplit/>
          <w:jc w:val="center"/>
        </w:trPr>
        <w:tc>
          <w:tcPr>
            <w:tcW w:w="2088" w:type="dxa"/>
            <w:gridSpan w:val="2"/>
            <w:vMerge w:val="restart"/>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纳税人签名或盖章</w:t>
            </w:r>
          </w:p>
        </w:tc>
        <w:tc>
          <w:tcPr>
            <w:tcW w:w="7388" w:type="dxa"/>
            <w:gridSpan w:val="14"/>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如委托代理人的，代理人应填写以下各栏</w:t>
            </w:r>
          </w:p>
        </w:tc>
      </w:tr>
      <w:tr w:rsidR="00B57E03" w:rsidRPr="00D816DD" w:rsidTr="00055808">
        <w:tblPrEx>
          <w:tblCellMar>
            <w:top w:w="0" w:type="dxa"/>
            <w:bottom w:w="0" w:type="dxa"/>
          </w:tblCellMar>
        </w:tblPrEx>
        <w:trPr>
          <w:cantSplit/>
          <w:jc w:val="center"/>
        </w:trPr>
        <w:tc>
          <w:tcPr>
            <w:tcW w:w="2088" w:type="dxa"/>
            <w:gridSpan w:val="2"/>
            <w:vMerge/>
            <w:vAlign w:val="center"/>
          </w:tcPr>
          <w:p w:rsidR="00B57E03" w:rsidRPr="00D816DD" w:rsidRDefault="00B57E03" w:rsidP="00055808">
            <w:pPr>
              <w:spacing w:line="340" w:lineRule="exact"/>
              <w:jc w:val="center"/>
              <w:rPr>
                <w:rFonts w:ascii="仿宋_GB2312" w:eastAsia="仿宋_GB2312" w:hAnsi="宋体" w:hint="eastAsia"/>
                <w:sz w:val="18"/>
              </w:rPr>
            </w:pPr>
          </w:p>
        </w:tc>
        <w:tc>
          <w:tcPr>
            <w:tcW w:w="2523" w:type="dxa"/>
            <w:gridSpan w:val="5"/>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代理人名称</w:t>
            </w:r>
          </w:p>
        </w:tc>
        <w:tc>
          <w:tcPr>
            <w:tcW w:w="2702" w:type="dxa"/>
            <w:gridSpan w:val="6"/>
            <w:vAlign w:val="center"/>
          </w:tcPr>
          <w:p w:rsidR="00B57E03" w:rsidRPr="00D816DD" w:rsidRDefault="00B57E03" w:rsidP="00055808">
            <w:pPr>
              <w:spacing w:line="340" w:lineRule="exact"/>
              <w:jc w:val="center"/>
              <w:rPr>
                <w:rFonts w:ascii="仿宋_GB2312" w:eastAsia="仿宋_GB2312" w:hAnsi="宋体" w:hint="eastAsia"/>
                <w:sz w:val="18"/>
              </w:rPr>
            </w:pPr>
          </w:p>
        </w:tc>
        <w:tc>
          <w:tcPr>
            <w:tcW w:w="2163" w:type="dxa"/>
            <w:gridSpan w:val="3"/>
            <w:vMerge w:val="restart"/>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代理人（章）</w:t>
            </w:r>
          </w:p>
        </w:tc>
      </w:tr>
      <w:tr w:rsidR="00B57E03" w:rsidRPr="00D816DD" w:rsidTr="00055808">
        <w:tblPrEx>
          <w:tblCellMar>
            <w:top w:w="0" w:type="dxa"/>
            <w:bottom w:w="0" w:type="dxa"/>
          </w:tblCellMar>
        </w:tblPrEx>
        <w:trPr>
          <w:cantSplit/>
          <w:jc w:val="center"/>
        </w:trPr>
        <w:tc>
          <w:tcPr>
            <w:tcW w:w="2088" w:type="dxa"/>
            <w:gridSpan w:val="2"/>
            <w:vMerge/>
            <w:vAlign w:val="center"/>
          </w:tcPr>
          <w:p w:rsidR="00B57E03" w:rsidRPr="00D816DD" w:rsidRDefault="00B57E03" w:rsidP="00055808">
            <w:pPr>
              <w:spacing w:line="340" w:lineRule="exact"/>
              <w:jc w:val="center"/>
              <w:rPr>
                <w:rFonts w:ascii="仿宋_GB2312" w:eastAsia="仿宋_GB2312" w:hAnsi="宋体" w:hint="eastAsia"/>
                <w:sz w:val="18"/>
              </w:rPr>
            </w:pPr>
          </w:p>
        </w:tc>
        <w:tc>
          <w:tcPr>
            <w:tcW w:w="2523" w:type="dxa"/>
            <w:gridSpan w:val="5"/>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地址</w:t>
            </w:r>
          </w:p>
        </w:tc>
        <w:tc>
          <w:tcPr>
            <w:tcW w:w="2702" w:type="dxa"/>
            <w:gridSpan w:val="6"/>
            <w:vAlign w:val="center"/>
          </w:tcPr>
          <w:p w:rsidR="00B57E03" w:rsidRPr="00D816DD" w:rsidRDefault="00B57E03" w:rsidP="00055808">
            <w:pPr>
              <w:spacing w:line="340" w:lineRule="exact"/>
              <w:jc w:val="center"/>
              <w:rPr>
                <w:rFonts w:ascii="仿宋_GB2312" w:eastAsia="仿宋_GB2312" w:hAnsi="宋体" w:hint="eastAsia"/>
                <w:sz w:val="18"/>
              </w:rPr>
            </w:pPr>
          </w:p>
        </w:tc>
        <w:tc>
          <w:tcPr>
            <w:tcW w:w="2163" w:type="dxa"/>
            <w:gridSpan w:val="3"/>
            <w:vMerge/>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jc w:val="center"/>
        </w:trPr>
        <w:tc>
          <w:tcPr>
            <w:tcW w:w="2088" w:type="dxa"/>
            <w:gridSpan w:val="2"/>
            <w:vMerge/>
            <w:vAlign w:val="center"/>
          </w:tcPr>
          <w:p w:rsidR="00B57E03" w:rsidRPr="00D816DD" w:rsidRDefault="00B57E03" w:rsidP="00055808">
            <w:pPr>
              <w:spacing w:line="340" w:lineRule="exact"/>
              <w:jc w:val="center"/>
              <w:rPr>
                <w:rFonts w:ascii="仿宋_GB2312" w:eastAsia="仿宋_GB2312" w:hAnsi="宋体" w:hint="eastAsia"/>
                <w:sz w:val="18"/>
              </w:rPr>
            </w:pPr>
          </w:p>
        </w:tc>
        <w:tc>
          <w:tcPr>
            <w:tcW w:w="2523" w:type="dxa"/>
            <w:gridSpan w:val="5"/>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经办人</w:t>
            </w:r>
          </w:p>
        </w:tc>
        <w:tc>
          <w:tcPr>
            <w:tcW w:w="2702" w:type="dxa"/>
            <w:gridSpan w:val="6"/>
            <w:vAlign w:val="center"/>
          </w:tcPr>
          <w:p w:rsidR="00B57E03" w:rsidRPr="00D816DD" w:rsidRDefault="00B57E03" w:rsidP="00055808">
            <w:pPr>
              <w:spacing w:line="340" w:lineRule="exact"/>
              <w:jc w:val="center"/>
              <w:rPr>
                <w:rFonts w:ascii="仿宋_GB2312" w:eastAsia="仿宋_GB2312" w:hAnsi="宋体" w:hint="eastAsia"/>
                <w:sz w:val="18"/>
              </w:rPr>
            </w:pPr>
          </w:p>
        </w:tc>
        <w:tc>
          <w:tcPr>
            <w:tcW w:w="2163" w:type="dxa"/>
            <w:gridSpan w:val="3"/>
            <w:vMerge/>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jc w:val="center"/>
        </w:trPr>
        <w:tc>
          <w:tcPr>
            <w:tcW w:w="2088" w:type="dxa"/>
            <w:gridSpan w:val="2"/>
            <w:vMerge/>
            <w:tcBorders>
              <w:bottom w:val="single" w:sz="4" w:space="0" w:color="auto"/>
            </w:tcBorders>
            <w:vAlign w:val="center"/>
          </w:tcPr>
          <w:p w:rsidR="00B57E03" w:rsidRPr="00D816DD" w:rsidRDefault="00B57E03" w:rsidP="00055808">
            <w:pPr>
              <w:spacing w:line="340" w:lineRule="exact"/>
              <w:jc w:val="center"/>
              <w:rPr>
                <w:rFonts w:ascii="仿宋_GB2312" w:eastAsia="仿宋_GB2312" w:hAnsi="宋体" w:hint="eastAsia"/>
                <w:sz w:val="18"/>
              </w:rPr>
            </w:pPr>
          </w:p>
        </w:tc>
        <w:tc>
          <w:tcPr>
            <w:tcW w:w="2523" w:type="dxa"/>
            <w:gridSpan w:val="5"/>
            <w:tcBorders>
              <w:bottom w:val="single" w:sz="4" w:space="0" w:color="auto"/>
            </w:tcBorders>
            <w:vAlign w:val="center"/>
          </w:tcPr>
          <w:p w:rsidR="00B57E03" w:rsidRPr="00D816DD" w:rsidRDefault="00B57E03" w:rsidP="00055808">
            <w:pPr>
              <w:spacing w:line="340" w:lineRule="exact"/>
              <w:jc w:val="center"/>
              <w:rPr>
                <w:rFonts w:ascii="仿宋_GB2312" w:eastAsia="仿宋_GB2312" w:hAnsi="宋体" w:hint="eastAsia"/>
                <w:sz w:val="18"/>
              </w:rPr>
            </w:pPr>
            <w:r w:rsidRPr="00D816DD">
              <w:rPr>
                <w:rFonts w:ascii="仿宋_GB2312" w:eastAsia="仿宋_GB2312" w:hAnsi="宋体" w:hint="eastAsia"/>
                <w:sz w:val="18"/>
              </w:rPr>
              <w:t>电话</w:t>
            </w:r>
          </w:p>
        </w:tc>
        <w:tc>
          <w:tcPr>
            <w:tcW w:w="2702" w:type="dxa"/>
            <w:gridSpan w:val="6"/>
            <w:tcBorders>
              <w:bottom w:val="single" w:sz="4" w:space="0" w:color="auto"/>
            </w:tcBorders>
            <w:vAlign w:val="center"/>
          </w:tcPr>
          <w:p w:rsidR="00B57E03" w:rsidRPr="00D816DD" w:rsidRDefault="00B57E03" w:rsidP="00055808">
            <w:pPr>
              <w:spacing w:line="340" w:lineRule="exact"/>
              <w:jc w:val="center"/>
              <w:rPr>
                <w:rFonts w:ascii="仿宋_GB2312" w:eastAsia="仿宋_GB2312" w:hAnsi="宋体" w:hint="eastAsia"/>
                <w:sz w:val="18"/>
              </w:rPr>
            </w:pPr>
          </w:p>
        </w:tc>
        <w:tc>
          <w:tcPr>
            <w:tcW w:w="2163" w:type="dxa"/>
            <w:gridSpan w:val="3"/>
            <w:vMerge/>
            <w:tcBorders>
              <w:bottom w:val="single" w:sz="4" w:space="0" w:color="auto"/>
            </w:tcBorders>
            <w:vAlign w:val="center"/>
          </w:tcPr>
          <w:p w:rsidR="00B57E03" w:rsidRPr="00D816DD" w:rsidRDefault="00B57E03" w:rsidP="00055808">
            <w:pPr>
              <w:spacing w:line="340" w:lineRule="exact"/>
              <w:jc w:val="center"/>
              <w:rPr>
                <w:rFonts w:ascii="仿宋_GB2312" w:eastAsia="仿宋_GB2312" w:hAnsi="宋体" w:hint="eastAsia"/>
                <w:sz w:val="18"/>
              </w:rPr>
            </w:pPr>
          </w:p>
        </w:tc>
      </w:tr>
      <w:tr w:rsidR="00B57E03" w:rsidRPr="00D816DD" w:rsidTr="00055808">
        <w:tblPrEx>
          <w:tblCellMar>
            <w:top w:w="0" w:type="dxa"/>
            <w:bottom w:w="0" w:type="dxa"/>
          </w:tblCellMar>
        </w:tblPrEx>
        <w:trPr>
          <w:cantSplit/>
          <w:trHeight w:val="1520"/>
          <w:jc w:val="center"/>
        </w:trPr>
        <w:tc>
          <w:tcPr>
            <w:tcW w:w="4605" w:type="dxa"/>
            <w:gridSpan w:val="6"/>
            <w:tcBorders>
              <w:left w:val="single" w:sz="4" w:space="0" w:color="auto"/>
              <w:bottom w:val="single" w:sz="4" w:space="0" w:color="auto"/>
              <w:right w:val="single" w:sz="4" w:space="0" w:color="auto"/>
            </w:tcBorders>
            <w:vAlign w:val="center"/>
          </w:tcPr>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接收人：</w:t>
            </w:r>
          </w:p>
          <w:p w:rsidR="00B57E03" w:rsidRPr="00D816DD" w:rsidRDefault="00B57E03" w:rsidP="00055808">
            <w:pPr>
              <w:spacing w:line="340" w:lineRule="exact"/>
              <w:rPr>
                <w:rFonts w:ascii="仿宋_GB2312" w:eastAsia="仿宋_GB2312" w:hAnsi="宋体" w:hint="eastAsia"/>
                <w:sz w:val="18"/>
              </w:rPr>
            </w:pPr>
          </w:p>
          <w:p w:rsidR="00B57E03" w:rsidRPr="00D816DD" w:rsidRDefault="00B57E03" w:rsidP="00055808">
            <w:pPr>
              <w:spacing w:line="340" w:lineRule="exact"/>
              <w:rPr>
                <w:rFonts w:ascii="仿宋_GB2312" w:eastAsia="仿宋_GB2312" w:hAnsi="宋体" w:hint="eastAsia"/>
                <w:sz w:val="18"/>
              </w:rPr>
            </w:pPr>
          </w:p>
          <w:p w:rsidR="00B57E03" w:rsidRPr="00D816DD" w:rsidRDefault="00B57E03" w:rsidP="00055808">
            <w:pPr>
              <w:spacing w:line="340" w:lineRule="exact"/>
              <w:rPr>
                <w:rFonts w:ascii="仿宋_GB2312" w:eastAsia="仿宋_GB2312" w:hAnsi="宋体" w:hint="eastAsia"/>
                <w:sz w:val="18"/>
              </w:rPr>
            </w:pPr>
            <w:r w:rsidRPr="00D816DD">
              <w:rPr>
                <w:rFonts w:ascii="仿宋_GB2312" w:eastAsia="仿宋_GB2312" w:hAnsi="宋体" w:hint="eastAsia"/>
                <w:sz w:val="18"/>
              </w:rPr>
              <w:t>接收日期：</w:t>
            </w:r>
          </w:p>
        </w:tc>
        <w:tc>
          <w:tcPr>
            <w:tcW w:w="4871" w:type="dxa"/>
            <w:gridSpan w:val="10"/>
            <w:tcBorders>
              <w:left w:val="single" w:sz="4" w:space="0" w:color="auto"/>
              <w:bottom w:val="single" w:sz="4" w:space="0" w:color="auto"/>
              <w:right w:val="single" w:sz="4" w:space="0" w:color="auto"/>
            </w:tcBorders>
            <w:vAlign w:val="center"/>
          </w:tcPr>
          <w:p w:rsidR="00B57E03" w:rsidRPr="00D816DD" w:rsidRDefault="00B57E03" w:rsidP="00055808">
            <w:pPr>
              <w:jc w:val="left"/>
              <w:rPr>
                <w:rFonts w:ascii="仿宋_GB2312" w:eastAsia="仿宋_GB2312" w:hAnsi="宋体" w:hint="eastAsia"/>
                <w:sz w:val="18"/>
              </w:rPr>
            </w:pPr>
          </w:p>
          <w:p w:rsidR="00B57E03" w:rsidRPr="00D816DD" w:rsidRDefault="00B57E03" w:rsidP="00055808">
            <w:pPr>
              <w:jc w:val="left"/>
              <w:rPr>
                <w:rFonts w:ascii="仿宋_GB2312" w:eastAsia="仿宋_GB2312" w:hAnsi="宋体" w:hint="eastAsia"/>
                <w:sz w:val="18"/>
              </w:rPr>
            </w:pPr>
          </w:p>
          <w:p w:rsidR="00B57E03" w:rsidRPr="00D816DD" w:rsidRDefault="00B57E03" w:rsidP="00055808">
            <w:pPr>
              <w:jc w:val="left"/>
              <w:rPr>
                <w:rFonts w:ascii="仿宋_GB2312" w:eastAsia="仿宋_GB2312" w:hAnsi="宋体" w:hint="eastAsia"/>
                <w:sz w:val="18"/>
              </w:rPr>
            </w:pPr>
          </w:p>
          <w:p w:rsidR="00B57E03" w:rsidRPr="00D816DD" w:rsidRDefault="00B57E03" w:rsidP="00055808">
            <w:pPr>
              <w:spacing w:line="340" w:lineRule="exact"/>
              <w:ind w:left="1812"/>
              <w:jc w:val="center"/>
              <w:rPr>
                <w:rFonts w:ascii="仿宋_GB2312" w:eastAsia="仿宋_GB2312" w:hAnsi="宋体" w:hint="eastAsia"/>
                <w:sz w:val="18"/>
              </w:rPr>
            </w:pPr>
            <w:r w:rsidRPr="00D816DD">
              <w:rPr>
                <w:rFonts w:ascii="仿宋_GB2312" w:eastAsia="仿宋_GB2312" w:hAnsi="宋体" w:hint="eastAsia"/>
                <w:sz w:val="18"/>
              </w:rPr>
              <w:t>主管税务机关（章）：</w:t>
            </w:r>
          </w:p>
        </w:tc>
      </w:tr>
    </w:tbl>
    <w:p w:rsidR="00B57E03" w:rsidRPr="00D816DD" w:rsidRDefault="00B57E03" w:rsidP="00B57E03">
      <w:pPr>
        <w:spacing w:line="400" w:lineRule="exact"/>
        <w:ind w:firstLine="14400"/>
        <w:jc w:val="center"/>
        <w:rPr>
          <w:rFonts w:ascii="仿宋_GB2312" w:eastAsia="仿宋_GB2312" w:hAnsi="宋体" w:hint="eastAsia"/>
          <w:sz w:val="36"/>
        </w:rPr>
      </w:pPr>
      <w:r w:rsidRPr="00D816DD">
        <w:rPr>
          <w:rFonts w:ascii="仿宋_GB2312" w:eastAsia="仿宋_GB2312" w:hAnsi="宋体" w:hint="eastAsia"/>
          <w:sz w:val="36"/>
        </w:rPr>
        <w:t>《</w:t>
      </w:r>
    </w:p>
    <w:p w:rsidR="00B57E03" w:rsidRPr="00D816DD" w:rsidRDefault="00B57E03" w:rsidP="00B57E03">
      <w:pPr>
        <w:jc w:val="center"/>
        <w:rPr>
          <w:rFonts w:ascii="仿宋_GB2312" w:eastAsia="仿宋_GB2312" w:hAnsi="宋体" w:hint="eastAsia"/>
          <w:sz w:val="36"/>
        </w:rPr>
      </w:pPr>
    </w:p>
    <w:p w:rsidR="00B57E03" w:rsidRPr="00D816DD" w:rsidRDefault="00B57E03" w:rsidP="00B57E03">
      <w:pPr>
        <w:jc w:val="center"/>
        <w:rPr>
          <w:rFonts w:ascii="仿宋_GB2312" w:eastAsia="仿宋_GB2312" w:hAnsi="宋体" w:hint="eastAsia"/>
          <w:sz w:val="36"/>
        </w:rPr>
      </w:pPr>
      <w:r w:rsidRPr="00D816DD">
        <w:rPr>
          <w:rFonts w:ascii="仿宋_GB2312" w:eastAsia="仿宋_GB2312" w:hAnsi="宋体" w:hint="eastAsia"/>
          <w:sz w:val="36"/>
        </w:rPr>
        <w:lastRenderedPageBreak/>
        <w:t>《车辆购置税纳税申报表》填表说明</w:t>
      </w:r>
    </w:p>
    <w:p w:rsidR="00B57E03" w:rsidRPr="00D816DD" w:rsidRDefault="00B57E03" w:rsidP="00B57E03">
      <w:pPr>
        <w:spacing w:line="360" w:lineRule="auto"/>
        <w:ind w:firstLine="480"/>
        <w:rPr>
          <w:rFonts w:ascii="仿宋_GB2312" w:eastAsia="仿宋_GB2312" w:hAnsi="宋体" w:hint="eastAsia"/>
          <w:sz w:val="24"/>
        </w:rPr>
      </w:pP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1、本表由车辆购置税纳税人（或代理人）在办理纳税申报时填写。</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2、“纳税人名称”栏，填写车主名称。</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3、“纳税人证件名称”栏，单位车辆填写《组织机构代码证书》；个人车辆填写《居民身份证》或其他身份证明名称。</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4、“证件号码”栏，填写《组织机构代码证书》、《居民身份证》及其他身份证件的号码。</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5、“车辆类别”栏，在表中所列项目中划√。</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6、“生产企业名称”栏，国产车辆填写国内生产企业名称，进口车辆填写国外生产企业名称。</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7、“厂牌型号”、“发动机号码”、“车辆识别代号（车架号码）”栏，分别填写车辆整车出厂合格证或《中华人民共和国海关货物进口证明书》或《中华人民共和国海关监管车辆进（出）境领（销）牌照通知书》或《没收走私汽车、摩托车证明书》中注明的产品型号、车辆识别代号（VIN，车架号码）。</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8、“购置日期”栏，填写机动车销售统一发票（或有效凭证）上注明的日期。</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9、 “机动车销售统一发票（或有效凭证）价格”栏，填写机动车销售统一发票（或有效凭证）上注明的价费合计金额。</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10、“免（减）税条件”栏，按下列项目选择字母填写：</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A、外国驻华使馆、领事馆和国际组织驻华机构及其外交人员自用的车辆；</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B、中国人民解放军和中国人民武装警察部队列入军队武器装备订货计划的车辆；</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C、设有固定装置的非运输车辆；</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D、在外留学人员(含港、澳) 回国服务的，购买的国产汽车；</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E、来华定居专家进口自用或境内购置的汽车；</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F、其他免税、减税车辆。</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11、</w:t>
      </w:r>
      <w:proofErr w:type="gramStart"/>
      <w:r w:rsidRPr="00D816DD">
        <w:rPr>
          <w:rFonts w:ascii="仿宋_GB2312" w:eastAsia="仿宋_GB2312" w:hAnsi="宋体" w:hint="eastAsia"/>
          <w:color w:val="000000"/>
          <w:sz w:val="24"/>
        </w:rPr>
        <w:t>下列栏</w:t>
      </w:r>
      <w:proofErr w:type="gramEnd"/>
      <w:r w:rsidRPr="00D816DD">
        <w:rPr>
          <w:rFonts w:ascii="仿宋_GB2312" w:eastAsia="仿宋_GB2312" w:hAnsi="宋体" w:hint="eastAsia"/>
          <w:color w:val="000000"/>
          <w:sz w:val="24"/>
        </w:rPr>
        <w:t>次由进口自用车辆的纳税人填写。</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lastRenderedPageBreak/>
        <w:t>（1）“关税完税价格”栏，填写《海关关税专用缴款书》中注明的关税计税价格。“关税”栏，填写《海关关税专用缴款书》中注明的关税税额；</w:t>
      </w:r>
    </w:p>
    <w:p w:rsidR="00B57E03" w:rsidRPr="00D816DD" w:rsidRDefault="00B57E03" w:rsidP="00B57E03">
      <w:pPr>
        <w:spacing w:line="360" w:lineRule="auto"/>
        <w:ind w:firstLineChars="200" w:firstLine="480"/>
        <w:rPr>
          <w:rFonts w:ascii="仿宋_GB2312" w:eastAsia="仿宋_GB2312" w:hAnsi="宋体" w:hint="eastAsia"/>
          <w:color w:val="000000"/>
          <w:sz w:val="24"/>
        </w:rPr>
      </w:pPr>
      <w:r w:rsidRPr="00D816DD">
        <w:rPr>
          <w:rFonts w:ascii="仿宋_GB2312" w:eastAsia="仿宋_GB2312" w:hAnsi="宋体" w:hint="eastAsia"/>
          <w:color w:val="000000"/>
          <w:sz w:val="24"/>
        </w:rPr>
        <w:t>（2） “消费税”栏，填写《海关代征消费税专用缴款书》中注明的消费税税额。</w:t>
      </w:r>
    </w:p>
    <w:p w:rsidR="00B57E03" w:rsidRPr="00D816DD" w:rsidRDefault="00B57E03" w:rsidP="00B57E03">
      <w:pPr>
        <w:spacing w:line="360" w:lineRule="auto"/>
        <w:ind w:firstLineChars="200" w:firstLine="480"/>
        <w:rPr>
          <w:rFonts w:ascii="仿宋_GB2312" w:eastAsia="仿宋_GB2312" w:hAnsi="宋体" w:hint="eastAsia"/>
          <w:color w:val="000000"/>
          <w:sz w:val="24"/>
        </w:rPr>
      </w:pPr>
      <w:r w:rsidRPr="00D816DD">
        <w:rPr>
          <w:rFonts w:ascii="仿宋_GB2312" w:eastAsia="仿宋_GB2312" w:hAnsi="宋体" w:hint="eastAsia"/>
          <w:color w:val="000000"/>
          <w:sz w:val="24"/>
        </w:rPr>
        <w:t>12、“申报计税价格”栏，分别按下列要求填写：</w:t>
      </w:r>
    </w:p>
    <w:p w:rsidR="00B57E03" w:rsidRPr="00D816DD" w:rsidRDefault="00B57E03" w:rsidP="00B57E03">
      <w:pPr>
        <w:spacing w:line="360" w:lineRule="auto"/>
        <w:ind w:firstLineChars="200" w:firstLine="480"/>
        <w:rPr>
          <w:rFonts w:ascii="仿宋_GB2312" w:eastAsia="仿宋_GB2312" w:hAnsi="宋体" w:hint="eastAsia"/>
          <w:color w:val="000000"/>
          <w:sz w:val="24"/>
        </w:rPr>
      </w:pPr>
      <w:r w:rsidRPr="00D816DD">
        <w:rPr>
          <w:rFonts w:ascii="仿宋_GB2312" w:eastAsia="仿宋_GB2312" w:hAnsi="宋体" w:hint="eastAsia"/>
          <w:color w:val="000000"/>
          <w:sz w:val="24"/>
        </w:rPr>
        <w:t>（1）境内购置车辆，按机动车销售统一发票注明的价费合计金额÷（1+17%）填写；</w:t>
      </w:r>
    </w:p>
    <w:p w:rsidR="00B57E03" w:rsidRPr="00D816DD" w:rsidRDefault="00B57E03" w:rsidP="00B57E03">
      <w:pPr>
        <w:spacing w:line="360" w:lineRule="auto"/>
        <w:ind w:firstLineChars="200" w:firstLine="480"/>
        <w:rPr>
          <w:rFonts w:ascii="仿宋_GB2312" w:eastAsia="仿宋_GB2312" w:hAnsi="宋体" w:hint="eastAsia"/>
          <w:color w:val="000000"/>
          <w:sz w:val="24"/>
        </w:rPr>
      </w:pPr>
      <w:r w:rsidRPr="00D816DD">
        <w:rPr>
          <w:rFonts w:ascii="仿宋_GB2312" w:eastAsia="仿宋_GB2312" w:hAnsi="宋体" w:hint="eastAsia"/>
          <w:color w:val="000000"/>
          <w:sz w:val="24"/>
        </w:rPr>
        <w:t>（2）进口自用车辆，填写计税价格。计税价格=关税完税价格+关税+消费税；</w:t>
      </w:r>
    </w:p>
    <w:p w:rsidR="00B57E03" w:rsidRPr="00D816DD" w:rsidRDefault="00B57E03" w:rsidP="00B57E03">
      <w:pPr>
        <w:spacing w:line="360" w:lineRule="auto"/>
        <w:rPr>
          <w:rFonts w:ascii="仿宋_GB2312" w:eastAsia="仿宋_GB2312" w:hAnsi="宋体" w:hint="eastAsia"/>
          <w:color w:val="000000"/>
          <w:sz w:val="24"/>
        </w:rPr>
      </w:pPr>
      <w:r w:rsidRPr="00D816DD">
        <w:rPr>
          <w:rFonts w:ascii="仿宋_GB2312" w:eastAsia="仿宋_GB2312" w:hAnsi="宋体" w:hint="eastAsia"/>
          <w:color w:val="000000"/>
          <w:sz w:val="24"/>
        </w:rPr>
        <w:t xml:space="preserve">    （3）自产、受赠、获奖或者以其他方式取得并自用的车辆，按机动车销售统一发票（或有效凭证）注明的价费合计金额÷（1+17%）填写。</w:t>
      </w:r>
    </w:p>
    <w:p w:rsidR="00B57E03" w:rsidRPr="00D816DD" w:rsidRDefault="00B57E03" w:rsidP="00B57E03">
      <w:pPr>
        <w:spacing w:line="360" w:lineRule="auto"/>
        <w:ind w:firstLineChars="200" w:firstLine="480"/>
        <w:rPr>
          <w:rFonts w:ascii="仿宋_GB2312" w:eastAsia="仿宋_GB2312" w:hAnsi="宋体" w:hint="eastAsia"/>
          <w:color w:val="000000"/>
          <w:sz w:val="24"/>
        </w:rPr>
      </w:pPr>
      <w:r w:rsidRPr="00D816DD">
        <w:rPr>
          <w:rFonts w:ascii="仿宋_GB2312" w:eastAsia="仿宋_GB2312" w:hAnsi="宋体" w:hint="eastAsia"/>
          <w:color w:val="000000"/>
          <w:sz w:val="24"/>
        </w:rPr>
        <w:t>13、“计税价格”栏，经税务机关辅导后填写：</w:t>
      </w:r>
    </w:p>
    <w:p w:rsidR="00B57E03" w:rsidRPr="00D816DD" w:rsidRDefault="00B57E03" w:rsidP="00B57E03">
      <w:pPr>
        <w:spacing w:line="360" w:lineRule="auto"/>
        <w:rPr>
          <w:rFonts w:ascii="仿宋_GB2312" w:eastAsia="仿宋_GB2312" w:hAnsi="宋体" w:hint="eastAsia"/>
          <w:color w:val="000000"/>
          <w:sz w:val="24"/>
        </w:rPr>
      </w:pPr>
      <w:r w:rsidRPr="00D816DD">
        <w:rPr>
          <w:rFonts w:ascii="仿宋_GB2312" w:eastAsia="仿宋_GB2312" w:hAnsi="宋体" w:hint="eastAsia"/>
          <w:color w:val="000000"/>
          <w:sz w:val="24"/>
        </w:rPr>
        <w:t xml:space="preserve">    （1）填写最低计税价格；</w:t>
      </w:r>
    </w:p>
    <w:p w:rsidR="00B57E03" w:rsidRPr="00D816DD" w:rsidRDefault="00B57E03" w:rsidP="00B57E03">
      <w:pPr>
        <w:spacing w:line="360" w:lineRule="auto"/>
        <w:rPr>
          <w:rFonts w:ascii="仿宋_GB2312" w:eastAsia="仿宋_GB2312" w:hAnsi="宋体" w:hint="eastAsia"/>
          <w:color w:val="000000"/>
          <w:sz w:val="24"/>
        </w:rPr>
      </w:pPr>
      <w:r w:rsidRPr="00D816DD">
        <w:rPr>
          <w:rFonts w:ascii="仿宋_GB2312" w:eastAsia="仿宋_GB2312" w:hAnsi="宋体" w:hint="eastAsia"/>
          <w:color w:val="000000"/>
          <w:sz w:val="24"/>
        </w:rPr>
        <w:t xml:space="preserve">    （2）底盘发生更换的车辆，按主管税务机关提供的最低计税价格的70%填写；</w:t>
      </w:r>
    </w:p>
    <w:p w:rsidR="00B57E03" w:rsidRPr="00D816DD" w:rsidRDefault="00B57E03" w:rsidP="00B57E03">
      <w:pPr>
        <w:spacing w:line="360" w:lineRule="auto"/>
        <w:rPr>
          <w:rFonts w:ascii="仿宋_GB2312" w:eastAsia="仿宋_GB2312" w:hAnsi="宋体" w:hint="eastAsia"/>
          <w:color w:val="000000"/>
          <w:sz w:val="24"/>
        </w:rPr>
      </w:pPr>
      <w:r w:rsidRPr="00D816DD">
        <w:rPr>
          <w:rFonts w:ascii="仿宋_GB2312" w:eastAsia="仿宋_GB2312" w:hAnsi="宋体" w:hint="eastAsia"/>
          <w:color w:val="000000"/>
          <w:sz w:val="24"/>
        </w:rPr>
        <w:t xml:space="preserve">    （3）免税条件消失的车辆，自初次办理纳税申报之日起，使用年限未满10年的，按主管税务机关提供的最低计税价格每满1年扣减10%填写。未满1年的按主管税务机关提供的最低计税价格填写。使用年限10年（含）以上的，填写0；</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14、 “应纳税额”栏，计算公式如下：</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（1）计税依据为申报计税价格的，应纳税额=申报计税价格栏X税率；</w:t>
      </w:r>
    </w:p>
    <w:p w:rsidR="00B57E03" w:rsidRPr="00D816DD" w:rsidRDefault="00B57E03" w:rsidP="00B57E03">
      <w:pPr>
        <w:spacing w:line="360" w:lineRule="auto"/>
        <w:ind w:firstLine="480"/>
        <w:rPr>
          <w:rFonts w:ascii="仿宋_GB2312" w:eastAsia="仿宋_GB2312" w:hAnsi="宋体" w:hint="eastAsia"/>
          <w:color w:val="000000"/>
          <w:sz w:val="24"/>
        </w:rPr>
      </w:pPr>
      <w:r w:rsidRPr="00D816DD">
        <w:rPr>
          <w:rFonts w:ascii="仿宋_GB2312" w:eastAsia="仿宋_GB2312" w:hAnsi="宋体" w:hint="eastAsia"/>
          <w:color w:val="000000"/>
          <w:sz w:val="24"/>
        </w:rPr>
        <w:t>（2）计税依据为计税价格的，应纳税额=计税价格栏X税率。</w:t>
      </w:r>
    </w:p>
    <w:p w:rsidR="00B57E03" w:rsidRPr="00D816DD" w:rsidRDefault="00B57E03" w:rsidP="00B57E03">
      <w:pPr>
        <w:spacing w:line="360" w:lineRule="auto"/>
        <w:ind w:firstLine="480"/>
        <w:rPr>
          <w:rFonts w:ascii="仿宋_GB2312" w:eastAsia="仿宋_GB2312" w:hAnsi="宋体" w:hint="eastAsia"/>
          <w:sz w:val="24"/>
        </w:rPr>
      </w:pPr>
      <w:r w:rsidRPr="00D816DD">
        <w:rPr>
          <w:rFonts w:ascii="仿宋_GB2312" w:eastAsia="仿宋_GB2312" w:hAnsi="宋体" w:hint="eastAsia"/>
          <w:color w:val="000000"/>
          <w:sz w:val="24"/>
        </w:rPr>
        <w:t>15、本表一式二份（一车一表），一份由纳税人留存；一份由主管税务机关留存。</w:t>
      </w:r>
    </w:p>
    <w:p w:rsidR="007F56E3" w:rsidRPr="00B57E03" w:rsidRDefault="00B57E03"/>
    <w:sectPr w:rsidR="007F56E3" w:rsidRPr="00B57E03" w:rsidSect="007A66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7E03"/>
    <w:rsid w:val="00085B1E"/>
    <w:rsid w:val="00250177"/>
    <w:rsid w:val="004F768E"/>
    <w:rsid w:val="00500631"/>
    <w:rsid w:val="00545023"/>
    <w:rsid w:val="0076761B"/>
    <w:rsid w:val="007A66D2"/>
    <w:rsid w:val="00AC72E6"/>
    <w:rsid w:val="00B57E03"/>
    <w:rsid w:val="00B852BC"/>
    <w:rsid w:val="00EC14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03"/>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1801</Characters>
  <Application>Microsoft Office Word</Application>
  <DocSecurity>0</DocSecurity>
  <Lines>15</Lines>
  <Paragraphs>4</Paragraphs>
  <ScaleCrop>false</ScaleCrop>
  <Company>微软中国</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2011-12-27T01:47:00Z</dcterms:created>
  <dcterms:modified xsi:type="dcterms:W3CDTF">2011-12-27T01:47:00Z</dcterms:modified>
</cp:coreProperties>
</file>