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D11" w:rsidRPr="00093ADC" w:rsidRDefault="00093ADC" w:rsidP="00093ADC">
      <w:pPr>
        <w:jc w:val="center"/>
        <w:rPr>
          <w:rFonts w:hint="eastAsia"/>
          <w:b/>
        </w:rPr>
      </w:pPr>
      <w:r w:rsidRPr="00093ADC">
        <w:rPr>
          <w:b/>
        </w:rPr>
        <w:t>七、保险公司资产负债表、利润表、所有者权益变动表格式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9"/>
        <w:gridCol w:w="777"/>
        <w:gridCol w:w="777"/>
        <w:gridCol w:w="2895"/>
        <w:gridCol w:w="777"/>
        <w:gridCol w:w="777"/>
      </w:tblGrid>
      <w:tr w:rsidR="00093ADC" w:rsidRPr="00093ADC" w:rsidTr="00093ADC"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资产负债表</w:t>
            </w:r>
            <w:r w:rsidRPr="00093ADC">
              <w:br/>
            </w:r>
            <w:proofErr w:type="gramStart"/>
            <w:r w:rsidRPr="00093ADC">
              <w:t xml:space="preserve">　　　　　　　　　　　　　　　　　　　　　　　　　　　　　　　　　　　　　　　　　　</w:t>
            </w:r>
            <w:proofErr w:type="gramEnd"/>
            <w:r w:rsidRPr="00093ADC">
              <w:t xml:space="preserve">　　会保</w:t>
            </w:r>
            <w:r w:rsidRPr="00093ADC">
              <w:t>01</w:t>
            </w:r>
            <w:r w:rsidRPr="00093ADC">
              <w:t>表</w:t>
            </w:r>
            <w:r w:rsidRPr="00093ADC">
              <w:br/>
            </w:r>
            <w:r w:rsidRPr="00093ADC">
              <w:t xml:space="preserve">编制单位：　　　　　　　　　　　　　　</w:t>
            </w:r>
            <w:r w:rsidRPr="00093ADC">
              <w:t>___</w:t>
            </w:r>
            <w:r w:rsidRPr="00093ADC">
              <w:t>年</w:t>
            </w:r>
            <w:r w:rsidRPr="00093ADC">
              <w:t>___</w:t>
            </w:r>
            <w:r w:rsidRPr="00093ADC">
              <w:t>月</w:t>
            </w:r>
            <w:r w:rsidRPr="00093ADC">
              <w:t>___</w:t>
            </w:r>
            <w:r w:rsidRPr="00093ADC">
              <w:t>日</w:t>
            </w:r>
            <w:proofErr w:type="gramStart"/>
            <w:r w:rsidRPr="00093ADC">
              <w:t xml:space="preserve">　　　　　　　　　　　　　　　　　　　</w:t>
            </w:r>
            <w:proofErr w:type="gramEnd"/>
            <w:r w:rsidRPr="00093ADC">
              <w:t>单位：元</w:t>
            </w:r>
            <w:r w:rsidRPr="00093ADC">
              <w:t xml:space="preserve"> </w:t>
            </w:r>
          </w:p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期末余额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年初余额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负债和所有者权益（或股东权益）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期末余额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年初余额</w:t>
            </w:r>
            <w:r w:rsidRPr="00093ADC">
              <w:t xml:space="preserve"> </w:t>
            </w:r>
          </w:p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资产：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负债：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货币资金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短期借款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拆出资金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拆入资金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交易性金融资产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交易性金融负债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衍生金融资产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衍生金融负债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买入返售金融资产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卖出回购金融资产款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应收利息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预收保费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hyperlink r:id="rId4" w:tooltip="应收保费" w:history="1">
              <w:r w:rsidRPr="00093ADC">
                <w:rPr>
                  <w:rStyle w:val="a3"/>
                </w:rPr>
                <w:t>应收保费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应付手续费及佣金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hyperlink r:id="rId5" w:tooltip="应收代位追偿款" w:history="1">
              <w:r w:rsidRPr="00093ADC">
                <w:rPr>
                  <w:rStyle w:val="a3"/>
                </w:rPr>
                <w:t>应收代位追偿款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hyperlink r:id="rId6" w:tooltip="应付分保账款" w:history="1">
              <w:r w:rsidRPr="00093ADC">
                <w:rPr>
                  <w:rStyle w:val="a3"/>
                </w:rPr>
                <w:t>应付分保账款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hyperlink r:id="rId7" w:tooltip="应收分保账款" w:history="1">
              <w:r w:rsidRPr="00093ADC">
                <w:rPr>
                  <w:rStyle w:val="a3"/>
                </w:rPr>
                <w:t>应收分保账款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应付职工薪酬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hyperlink r:id="rId8" w:tooltip="应收分保未到期责任准备金" w:history="1">
              <w:r w:rsidRPr="00093ADC">
                <w:rPr>
                  <w:rStyle w:val="a3"/>
                </w:rPr>
                <w:t>应收分保未到期责任准备金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应交税费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应收分保</w:t>
            </w:r>
            <w:hyperlink r:id="rId9" w:tooltip="未决赔款准备金" w:history="1">
              <w:r w:rsidRPr="00093ADC">
                <w:rPr>
                  <w:rStyle w:val="a3"/>
                </w:rPr>
                <w:t>未决赔款准备金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应付赔付款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应收分保</w:t>
            </w:r>
            <w:hyperlink r:id="rId10" w:tooltip="寿险责任准备金" w:history="1">
              <w:r w:rsidRPr="00093ADC">
                <w:rPr>
                  <w:rStyle w:val="a3"/>
                </w:rPr>
                <w:t>寿险责任准备金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hyperlink r:id="rId11" w:tooltip="应付保单红利" w:history="1">
              <w:r w:rsidRPr="00093ADC">
                <w:rPr>
                  <w:rStyle w:val="a3"/>
                </w:rPr>
                <w:t>应付保单红利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应收分保</w:t>
            </w:r>
            <w:hyperlink r:id="rId12" w:tooltip="长期健康险责任准备金" w:history="1">
              <w:r w:rsidRPr="00093ADC">
                <w:rPr>
                  <w:rStyle w:val="a3"/>
                </w:rPr>
                <w:t>长期健康险责任准备金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hyperlink r:id="rId13" w:tooltip="保户储金" w:history="1">
              <w:r w:rsidRPr="00093ADC">
                <w:rPr>
                  <w:rStyle w:val="a3"/>
                </w:rPr>
                <w:t>保户储金</w:t>
              </w:r>
            </w:hyperlink>
            <w:r w:rsidRPr="00093ADC">
              <w:t>及投资款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保户质押贷款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hyperlink r:id="rId14" w:tooltip="未到期责任准备金" w:history="1">
              <w:r w:rsidRPr="00093ADC">
                <w:rPr>
                  <w:rStyle w:val="a3"/>
                </w:rPr>
                <w:t>未到期责任准备金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定期存款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未决赔款准备金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可供出售金融资产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寿险责任准备金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持有至到期投资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长期健康险责任准备金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长期股权投资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长期借款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hyperlink r:id="rId15" w:tooltip="存出资本保证金" w:history="1">
              <w:r w:rsidRPr="00093ADC">
                <w:rPr>
                  <w:rStyle w:val="a3"/>
                </w:rPr>
                <w:t>存出资本保证金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应付债券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投资性房地产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hyperlink r:id="rId16" w:tooltip="独立账户负债" w:history="1">
              <w:r w:rsidRPr="00093ADC">
                <w:rPr>
                  <w:rStyle w:val="a3"/>
                </w:rPr>
                <w:t>独立账户负债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固定资产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递延所得税负债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无形资产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其他负债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hyperlink r:id="rId17" w:tooltip="独立账户资产" w:history="1">
              <w:r w:rsidRPr="00093ADC">
                <w:rPr>
                  <w:rStyle w:val="a3"/>
                </w:rPr>
                <w:t>独立账户资产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负债合计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递延所得税资产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所有者权益（或股东权益）：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其他资产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实收资本（或股本）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资本公积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减：库存股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盈余公积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一般风险准备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未分配利润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所有者权益（或股东权益）合计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资产总计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负债和所有者权益（或股东权益）总计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</w:tbl>
    <w:p w:rsidR="00093ADC" w:rsidRPr="00093ADC" w:rsidRDefault="00093ADC" w:rsidP="00093ADC"/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47"/>
        <w:gridCol w:w="936"/>
        <w:gridCol w:w="936"/>
      </w:tblGrid>
      <w:tr w:rsidR="00093ADC" w:rsidRPr="00093ADC" w:rsidTr="00093ADC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利润表</w:t>
            </w:r>
            <w:r w:rsidRPr="00093ADC">
              <w:br/>
            </w:r>
            <w:proofErr w:type="gramStart"/>
            <w:r w:rsidRPr="00093ADC">
              <w:t xml:space="preserve">　　　　　　　　　　　　　　　　　　　　　　　　　　</w:t>
            </w:r>
            <w:proofErr w:type="gramEnd"/>
            <w:r w:rsidRPr="00093ADC">
              <w:t>会保</w:t>
            </w:r>
            <w:r w:rsidRPr="00093ADC">
              <w:t>02</w:t>
            </w:r>
            <w:r w:rsidRPr="00093ADC">
              <w:t>表</w:t>
            </w:r>
            <w:r w:rsidRPr="00093ADC">
              <w:br/>
            </w:r>
            <w:r w:rsidRPr="00093ADC">
              <w:t xml:space="preserve">编制单位：　　　　　　　　　</w:t>
            </w:r>
            <w:r w:rsidRPr="00093ADC">
              <w:t>___</w:t>
            </w:r>
            <w:r w:rsidRPr="00093ADC">
              <w:t>年</w:t>
            </w:r>
            <w:r w:rsidRPr="00093ADC">
              <w:t>___</w:t>
            </w:r>
            <w:r w:rsidRPr="00093ADC">
              <w:t>月</w:t>
            </w:r>
            <w:proofErr w:type="gramStart"/>
            <w:r w:rsidRPr="00093ADC">
              <w:t xml:space="preserve">　　　　　　　</w:t>
            </w:r>
            <w:proofErr w:type="gramEnd"/>
            <w:r w:rsidRPr="00093ADC">
              <w:t>单位：元</w:t>
            </w:r>
            <w:r w:rsidRPr="00093ADC">
              <w:t xml:space="preserve"> </w:t>
            </w:r>
          </w:p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项目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本期金额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上期金额</w:t>
            </w:r>
            <w:r w:rsidRPr="00093ADC">
              <w:t xml:space="preserve"> </w:t>
            </w:r>
          </w:p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一、营业收入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已赚保费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保险业务收入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其中：</w:t>
            </w:r>
            <w:hyperlink r:id="rId18" w:tooltip="分保费收入" w:history="1">
              <w:r w:rsidRPr="00093ADC">
                <w:rPr>
                  <w:rStyle w:val="a3"/>
                </w:rPr>
                <w:t>分保费收入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减：</w:t>
            </w:r>
            <w:hyperlink r:id="rId19" w:tooltip="分出保费" w:history="1">
              <w:r w:rsidRPr="00093ADC">
                <w:rPr>
                  <w:rStyle w:val="a3"/>
                </w:rPr>
                <w:t>分出保费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</w:t>
            </w:r>
            <w:hyperlink r:id="rId20" w:tooltip="提取未到期责任准备金" w:history="1">
              <w:r w:rsidRPr="00093ADC">
                <w:rPr>
                  <w:rStyle w:val="a3"/>
                </w:rPr>
                <w:t>提取未到期责任准备金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投资收益（损失以</w:t>
            </w:r>
            <w:r w:rsidRPr="00093ADC">
              <w:t>“-”</w:t>
            </w:r>
            <w:r w:rsidRPr="00093ADC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其中：对联营企业和合营企业的投资收益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　公允价值变动收益（损失以</w:t>
            </w:r>
            <w:r w:rsidRPr="00093ADC">
              <w:t>“-”</w:t>
            </w:r>
            <w:r w:rsidRPr="00093ADC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　汇兑收益（损失以</w:t>
            </w:r>
            <w:r w:rsidRPr="00093ADC">
              <w:t>“-”</w:t>
            </w:r>
            <w:r w:rsidRPr="00093ADC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　其他业务收入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二、营业支出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</w:t>
            </w:r>
            <w:hyperlink r:id="rId21" w:tooltip="退保金" w:history="1">
              <w:r w:rsidRPr="00093ADC">
                <w:rPr>
                  <w:rStyle w:val="a3"/>
                </w:rPr>
                <w:t>退保金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</w:t>
            </w:r>
            <w:hyperlink r:id="rId22" w:tooltip="赔付支出" w:history="1">
              <w:r w:rsidRPr="00093ADC">
                <w:rPr>
                  <w:rStyle w:val="a3"/>
                </w:rPr>
                <w:t>赔付支出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减：摊回赔付支出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</w:t>
            </w:r>
            <w:hyperlink r:id="rId23" w:tooltip="提取保险责任准备金" w:history="1">
              <w:r w:rsidRPr="00093ADC">
                <w:rPr>
                  <w:rStyle w:val="a3"/>
                </w:rPr>
                <w:t>提取保险责任准备金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减：</w:t>
            </w:r>
            <w:hyperlink r:id="rId24" w:tooltip="摊回保险责任准备金" w:history="1">
              <w:r w:rsidRPr="00093ADC">
                <w:rPr>
                  <w:rStyle w:val="a3"/>
                </w:rPr>
                <w:t>摊</w:t>
              </w:r>
              <w:proofErr w:type="gramStart"/>
              <w:r w:rsidRPr="00093ADC">
                <w:rPr>
                  <w:rStyle w:val="a3"/>
                </w:rPr>
                <w:t>回保险</w:t>
              </w:r>
              <w:proofErr w:type="gramEnd"/>
              <w:r w:rsidRPr="00093ADC">
                <w:rPr>
                  <w:rStyle w:val="a3"/>
                </w:rPr>
                <w:t>责任准备金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lastRenderedPageBreak/>
              <w:t xml:space="preserve">　　　　</w:t>
            </w:r>
            <w:hyperlink r:id="rId25" w:tooltip="保单红利支出" w:history="1">
              <w:r w:rsidRPr="00093ADC">
                <w:rPr>
                  <w:rStyle w:val="a3"/>
                </w:rPr>
                <w:t>保单红利支出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</w:t>
            </w:r>
            <w:hyperlink r:id="rId26" w:tooltip="分保费用" w:history="1">
              <w:r w:rsidRPr="00093ADC">
                <w:rPr>
                  <w:rStyle w:val="a3"/>
                </w:rPr>
                <w:t>分保费用</w:t>
              </w:r>
            </w:hyperlink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营业税金及附加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手续费及佣金支出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业务及管理费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减：</w:t>
            </w:r>
            <w:proofErr w:type="gramStart"/>
            <w:r w:rsidRPr="00093ADC">
              <w:t>摊回分保费</w:t>
            </w:r>
            <w:proofErr w:type="gramEnd"/>
            <w:r w:rsidRPr="00093ADC">
              <w:t>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其他业务成本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　　资产减值损失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三、营业利润（亏损以</w:t>
            </w:r>
            <w:r w:rsidRPr="00093ADC">
              <w:t>“-”</w:t>
            </w:r>
            <w:r w:rsidRPr="00093ADC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加：营业外收入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减：营业外支出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四、利润总额（亏损总额以</w:t>
            </w:r>
            <w:r w:rsidRPr="00093ADC">
              <w:t>“-”</w:t>
            </w:r>
            <w:r w:rsidRPr="00093ADC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减：所得税费用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五、净利润（净亏损以</w:t>
            </w:r>
            <w:r w:rsidRPr="00093ADC">
              <w:t>“-”</w:t>
            </w:r>
            <w:r w:rsidRPr="00093ADC">
              <w:t>号填列）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>六、每股收益：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（一）基本每股收益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  <w:tr w:rsidR="00093ADC" w:rsidRPr="00093ADC" w:rsidTr="00093ADC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>
            <w:r w:rsidRPr="00093ADC">
              <w:t xml:space="preserve">　　（二）稀释每股收益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093ADC" w:rsidRPr="00093ADC" w:rsidRDefault="00093ADC" w:rsidP="00093ADC"/>
        </w:tc>
      </w:tr>
    </w:tbl>
    <w:p w:rsidR="00093ADC" w:rsidRPr="00093ADC" w:rsidRDefault="00093ADC" w:rsidP="00093ADC">
      <w:r w:rsidRPr="00093ADC">
        <w:t xml:space="preserve">　　保险公司所有者权益变动表，比照商业银行格式。</w:t>
      </w:r>
      <w:r w:rsidRPr="00093ADC">
        <w:t xml:space="preserve"> </w:t>
      </w:r>
    </w:p>
    <w:p w:rsidR="00093ADC" w:rsidRPr="00093ADC" w:rsidRDefault="00093ADC" w:rsidP="00093ADC">
      <w:pPr>
        <w:rPr>
          <w:rFonts w:hint="eastAsia"/>
        </w:rPr>
      </w:pPr>
    </w:p>
    <w:sectPr w:rsidR="00093ADC" w:rsidRPr="00093ADC" w:rsidSect="00CF4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ADC"/>
    <w:rsid w:val="000404D8"/>
    <w:rsid w:val="00093ADC"/>
    <w:rsid w:val="0012736D"/>
    <w:rsid w:val="001D492B"/>
    <w:rsid w:val="002044C7"/>
    <w:rsid w:val="00220024"/>
    <w:rsid w:val="002418F9"/>
    <w:rsid w:val="002467E5"/>
    <w:rsid w:val="00337042"/>
    <w:rsid w:val="003B273D"/>
    <w:rsid w:val="003D6345"/>
    <w:rsid w:val="00460362"/>
    <w:rsid w:val="004A65C8"/>
    <w:rsid w:val="004F6365"/>
    <w:rsid w:val="00535208"/>
    <w:rsid w:val="005717A0"/>
    <w:rsid w:val="00585B26"/>
    <w:rsid w:val="005945AB"/>
    <w:rsid w:val="005B7155"/>
    <w:rsid w:val="006A2862"/>
    <w:rsid w:val="00865F88"/>
    <w:rsid w:val="008C6A60"/>
    <w:rsid w:val="0098542A"/>
    <w:rsid w:val="009C1D47"/>
    <w:rsid w:val="00A57181"/>
    <w:rsid w:val="00AA6E05"/>
    <w:rsid w:val="00AB4772"/>
    <w:rsid w:val="00B45368"/>
    <w:rsid w:val="00C22F58"/>
    <w:rsid w:val="00C5091A"/>
    <w:rsid w:val="00C66B00"/>
    <w:rsid w:val="00C8357B"/>
    <w:rsid w:val="00CD2ADD"/>
    <w:rsid w:val="00CF4D11"/>
    <w:rsid w:val="00D05820"/>
    <w:rsid w:val="00D322E0"/>
    <w:rsid w:val="00D372B4"/>
    <w:rsid w:val="00DC43FC"/>
    <w:rsid w:val="00DF557D"/>
    <w:rsid w:val="00F80192"/>
    <w:rsid w:val="00F944FE"/>
    <w:rsid w:val="00FD494E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ADC"/>
    <w:rPr>
      <w:strike w:val="0"/>
      <w:dstrike w:val="0"/>
      <w:color w:val="2153B0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093ADC"/>
    <w:pPr>
      <w:widowControl/>
      <w:spacing w:before="240" w:after="24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6065">
          <w:marLeft w:val="0"/>
          <w:marRight w:val="150"/>
          <w:marTop w:val="26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940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mbalib.com/wiki/%E5%BA%94%E6%94%B6%E5%88%86%E4%BF%9D%E6%9C%AA%E5%88%B0%E6%9C%9F%E8%B4%A3%E4%BB%BB%E5%87%86%E5%A4%87%E9%87%91" TargetMode="External"/><Relationship Id="rId13" Type="http://schemas.openxmlformats.org/officeDocument/2006/relationships/hyperlink" Target="http://wiki.mbalib.com/wiki/%E4%BF%9D%E6%88%B7%E5%82%A8%E9%87%91" TargetMode="External"/><Relationship Id="rId18" Type="http://schemas.openxmlformats.org/officeDocument/2006/relationships/hyperlink" Target="http://wiki.mbalib.com/wiki/%E5%88%86%E4%BF%9D%E8%B4%B9%E6%94%B6%E5%85%A5" TargetMode="External"/><Relationship Id="rId26" Type="http://schemas.openxmlformats.org/officeDocument/2006/relationships/hyperlink" Target="http://wiki.mbalib.com/wiki/%E5%88%86%E4%BF%9D%E8%B4%B9%E7%94%A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iki.mbalib.com/wiki/%E9%80%80%E4%BF%9D%E9%87%91" TargetMode="External"/><Relationship Id="rId7" Type="http://schemas.openxmlformats.org/officeDocument/2006/relationships/hyperlink" Target="http://wiki.mbalib.com/wiki/%E5%BA%94%E6%94%B6%E5%88%86%E4%BF%9D%E8%B4%A6%E6%AC%BE" TargetMode="External"/><Relationship Id="rId12" Type="http://schemas.openxmlformats.org/officeDocument/2006/relationships/hyperlink" Target="http://wiki.mbalib.com/wiki/%E9%95%BF%E6%9C%9F%E5%81%A5%E5%BA%B7%E9%99%A9%E8%B4%A3%E4%BB%BB%E5%87%86%E5%A4%87%E9%87%91" TargetMode="External"/><Relationship Id="rId17" Type="http://schemas.openxmlformats.org/officeDocument/2006/relationships/hyperlink" Target="http://wiki.mbalib.com/wiki/%E7%8B%AC%E7%AB%8B%E8%B4%A6%E6%88%B7%E8%B5%84%E4%BA%A7" TargetMode="External"/><Relationship Id="rId25" Type="http://schemas.openxmlformats.org/officeDocument/2006/relationships/hyperlink" Target="http://wiki.mbalib.com/wiki/%E4%BF%9D%E5%8D%95%E7%BA%A2%E5%88%A9%E6%94%AF%E5%87%B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ki.mbalib.com/wiki/%E7%8B%AC%E7%AB%8B%E8%B4%A6%E6%88%B7%E8%B4%9F%E5%80%BA" TargetMode="External"/><Relationship Id="rId20" Type="http://schemas.openxmlformats.org/officeDocument/2006/relationships/hyperlink" Target="http://wiki.mbalib.com/wiki/%E6%8F%90%E5%8F%96%E6%9C%AA%E5%88%B0%E6%9C%9F%E8%B4%A3%E4%BB%BB%E5%87%86%E5%A4%87%E9%87%91" TargetMode="External"/><Relationship Id="rId1" Type="http://schemas.openxmlformats.org/officeDocument/2006/relationships/styles" Target="styles.xml"/><Relationship Id="rId6" Type="http://schemas.openxmlformats.org/officeDocument/2006/relationships/hyperlink" Target="http://wiki.mbalib.com/wiki/%E5%BA%94%E4%BB%98%E5%88%86%E4%BF%9D%E8%B4%A6%E6%AC%BE" TargetMode="External"/><Relationship Id="rId11" Type="http://schemas.openxmlformats.org/officeDocument/2006/relationships/hyperlink" Target="http://wiki.mbalib.com/wiki/%E5%BA%94%E4%BB%98%E4%BF%9D%E5%8D%95%E7%BA%A2%E5%88%A9" TargetMode="External"/><Relationship Id="rId24" Type="http://schemas.openxmlformats.org/officeDocument/2006/relationships/hyperlink" Target="http://wiki.mbalib.com/wiki/%E6%91%8A%E5%9B%9E%E4%BF%9D%E9%99%A9%E8%B4%A3%E4%BB%BB%E5%87%86%E5%A4%87%E9%87%91" TargetMode="External"/><Relationship Id="rId5" Type="http://schemas.openxmlformats.org/officeDocument/2006/relationships/hyperlink" Target="http://wiki.mbalib.com/wiki/%E5%BA%94%E6%94%B6%E4%BB%A3%E4%BD%8D%E8%BF%BD%E5%81%BF%E6%AC%BE" TargetMode="External"/><Relationship Id="rId15" Type="http://schemas.openxmlformats.org/officeDocument/2006/relationships/hyperlink" Target="http://wiki.mbalib.com/wiki/%E5%AD%98%E5%87%BA%E8%B5%84%E6%9C%AC%E4%BF%9D%E8%AF%81%E9%87%91" TargetMode="External"/><Relationship Id="rId23" Type="http://schemas.openxmlformats.org/officeDocument/2006/relationships/hyperlink" Target="http://wiki.mbalib.com/wiki/%E6%8F%90%E5%8F%96%E4%BF%9D%E9%99%A9%E8%B4%A3%E4%BB%BB%E5%87%86%E5%A4%87%E9%87%9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iki.mbalib.com/wiki/%E5%AF%BF%E9%99%A9%E8%B4%A3%E4%BB%BB%E5%87%86%E5%A4%87%E9%87%91" TargetMode="External"/><Relationship Id="rId19" Type="http://schemas.openxmlformats.org/officeDocument/2006/relationships/hyperlink" Target="http://wiki.mbalib.com/wiki/%E5%88%86%E5%87%BA%E4%BF%9D%E8%B4%B9" TargetMode="External"/><Relationship Id="rId4" Type="http://schemas.openxmlformats.org/officeDocument/2006/relationships/hyperlink" Target="http://wiki.mbalib.com/wiki/%E5%BA%94%E6%94%B6%E4%BF%9D%E8%B4%B9" TargetMode="External"/><Relationship Id="rId9" Type="http://schemas.openxmlformats.org/officeDocument/2006/relationships/hyperlink" Target="http://wiki.mbalib.com/wiki/%E6%9C%AA%E5%86%B3%E8%B5%94%E6%AC%BE%E5%87%86%E5%A4%87%E9%87%91" TargetMode="External"/><Relationship Id="rId14" Type="http://schemas.openxmlformats.org/officeDocument/2006/relationships/hyperlink" Target="http://wiki.mbalib.com/wiki/%E6%9C%AA%E5%88%B0%E6%9C%9F%E8%B4%A3%E4%BB%BB%E5%87%86%E5%A4%87%E9%87%91" TargetMode="External"/><Relationship Id="rId22" Type="http://schemas.openxmlformats.org/officeDocument/2006/relationships/hyperlink" Target="http://wiki.mbalib.com/wiki/%E8%B5%94%E4%BB%98%E6%94%AF%E5%87%B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614</Words>
  <Characters>3503</Characters>
  <Application>Microsoft Office Word</Application>
  <DocSecurity>0</DocSecurity>
  <Lines>29</Lines>
  <Paragraphs>8</Paragraphs>
  <ScaleCrop>false</ScaleCrop>
  <Company>PAS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</dc:creator>
  <cp:lastModifiedBy>Allen</cp:lastModifiedBy>
  <cp:revision>1</cp:revision>
  <dcterms:created xsi:type="dcterms:W3CDTF">2011-09-14T14:49:00Z</dcterms:created>
  <dcterms:modified xsi:type="dcterms:W3CDTF">2011-09-14T14:51:00Z</dcterms:modified>
</cp:coreProperties>
</file>