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附件：</w:t>
      </w:r>
    </w:p>
    <w:p w:rsidR="0044728A" w:rsidRPr="0044728A" w:rsidRDefault="0044728A" w:rsidP="0044728A">
      <w:pPr>
        <w:widowControl/>
        <w:spacing w:before="100" w:beforeAutospacing="1" w:after="100" w:afterAutospacing="1"/>
        <w:jc w:val="center"/>
        <w:rPr>
          <w:rFonts w:ascii="宋体" w:eastAsia="宋体" w:hAnsi="宋体" w:cs="宋体"/>
          <w:kern w:val="0"/>
          <w:sz w:val="24"/>
          <w:szCs w:val="24"/>
        </w:rPr>
      </w:pPr>
      <w:r w:rsidRPr="0044728A">
        <w:rPr>
          <w:rFonts w:ascii="宋体" w:eastAsia="宋体" w:hAnsi="宋体" w:cs="宋体"/>
          <w:b/>
          <w:bCs/>
          <w:kern w:val="0"/>
          <w:sz w:val="24"/>
          <w:szCs w:val="24"/>
        </w:rPr>
        <w:t>2007年关税实施方案</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一、进口关税调整</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(一)根据我国加入世界贸易组织承诺的关税减让义务，对进口关税作如下调整：</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1、降低“进口税则”中聚乙烯等44个税目的最惠国税率（见附表一），其余税目的最惠国税率维持不变。</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2、对9个非全税目信息技术产品继续实行海关核查管理（见附表二）；</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3、对小麦等8类45个税目的商品实行关税配额管理。对尿素、复合肥、磷酸氢二铵三种化肥的配额税率执行1%的税率。对配额外进口的一定数量棉花实行6%-40%滑准税,其他商品的税率维持不变（见附表三）；</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4、调整部分商品的从量税税率。对感光材料等55种商品实行从量税、复合税(见附表四)。</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(二)对棉花采摘机等部分进口商品实行暂定税率（见附表五）。</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(三)根据我国与有关国家或地区签署的贸易或关税优惠协定，对有关国家或地区实施协定税率：</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1、对原产于韩国、印度、斯里兰卡、孟加拉和老挝的部分商品实行“亚太贸易协定”协定税率（见附表六[1]）；</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2、对原产于文莱、印度尼西亚、马来西亚、新加坡、泰国、菲律宾、越南、缅甸、老挝和柬埔寨的部分商品实施中国-东盟自由贸易区协定税率（见附表六[2]）；</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3、对原产于智利的部分商品实施“中国-智利自由贸易协定”协定税率（见附表六[3]）；</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4、对原产于巴基斯坦的部分商品实施中巴自贸区“早期收获”协定税率（见附表六[4]）；</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5、对原产于中国香港的已完成原产地标准核准的产品实施零关税（见附表六[5]）；</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6、对原产于中国澳门的已完成原产地标准核准的产品实施零关税（见附表六[6]）；</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lastRenderedPageBreak/>
        <w:t>    (四)根据我国与有关国家或地区签署的贸易或关税优惠协定以及国务院有关决定，实施特惠税率：</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1、对原产于老挝、柬埔寨和缅甸的部分产品实施特惠税率（见附表七[1]）；</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2、对原产于老挝和孟加拉的部分产品实施特惠税率（见附表七[2]）；</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3、对原产于安哥拉共和国、贝宁共和国、布隆迪共和国、佛得角共和国、中非共和国、科摩罗联盟、刚果民主共和国、吉布提共和国、厄立特里亚国、埃塞俄比亚联邦民主共和国、几内亚共和国、几内亚比绍共和国、莱索托王国、利比里亚共和国、马达加斯加共和国、马里共和国、毛里塔尼亚伊斯兰共和国、莫桑比克共和国、尼日尔共和国、卢旺达共和国、赛内加尔共和国、塞拉利昂共和国、苏丹共和国、坦桑尼亚联合共和国、多哥共和国、乌干达共和国、赞比亚共和国和赤道几内亚共和国等28个非洲最不发达国家的部分商品实施特惠税率（见附表七[3]）；</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4、对原产于也门共和国、马尔代夫共和国、萨摩亚独立国、瓦努阿图共和国、阿富汗伊斯兰共和国等5个最不发达国家的部分商品实施特惠税率（见附表七[4]）。</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(五)普通税率维持不变。</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二、出口关税调整</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(一)“出口税则”的出口税率维持不变（见附表八）；</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(二) 对钢坯等部分出口商品实行暂定税率（见附表九），其中，对一般贸易和边境小额贸易出口尿素征收季节性暂定税率。</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三、税则税目调整</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(一)根据《协调制度》的转版情况，结合我国实际，对进出口税则进行相应转换（见附表十）。</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(二)对部分税则税目进行调整（见附表十一），调整后，2007年版税则税目共计7646个。</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四、进境物品进口税政策调整</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根据2006年国务院调整消费税政策的有关精神，调整进境物品进口税政策（见附表十二）。</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附表一：进口商品最惠国税率调整表(略)</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t>    附表五：进口商品暂定税率表(略)</w:t>
      </w:r>
    </w:p>
    <w:p w:rsidR="0044728A" w:rsidRPr="0044728A" w:rsidRDefault="0044728A" w:rsidP="0044728A">
      <w:pPr>
        <w:widowControl/>
        <w:spacing w:before="100" w:beforeAutospacing="1" w:after="100" w:afterAutospacing="1"/>
        <w:jc w:val="left"/>
        <w:rPr>
          <w:rFonts w:ascii="宋体" w:eastAsia="宋体" w:hAnsi="宋体" w:cs="宋体"/>
          <w:kern w:val="0"/>
          <w:sz w:val="24"/>
          <w:szCs w:val="24"/>
        </w:rPr>
      </w:pPr>
      <w:r w:rsidRPr="0044728A">
        <w:rPr>
          <w:rFonts w:ascii="宋体" w:eastAsia="宋体" w:hAnsi="宋体" w:cs="宋体"/>
          <w:kern w:val="0"/>
          <w:sz w:val="24"/>
          <w:szCs w:val="24"/>
        </w:rPr>
        <w:lastRenderedPageBreak/>
        <w:t>    附表九：出口商品暂定税率表(略)</w:t>
      </w:r>
    </w:p>
    <w:p w:rsidR="0044728A" w:rsidRPr="0044728A" w:rsidRDefault="0044728A" w:rsidP="0044728A"/>
    <w:sectPr w:rsidR="0044728A" w:rsidRPr="0044728A" w:rsidSect="002704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559" w:rsidRDefault="00854559" w:rsidP="00932489">
      <w:r>
        <w:separator/>
      </w:r>
    </w:p>
  </w:endnote>
  <w:endnote w:type="continuationSeparator" w:id="1">
    <w:p w:rsidR="00854559" w:rsidRDefault="00854559" w:rsidP="00932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559" w:rsidRDefault="00854559" w:rsidP="00932489">
      <w:r>
        <w:separator/>
      </w:r>
    </w:p>
  </w:footnote>
  <w:footnote w:type="continuationSeparator" w:id="1">
    <w:p w:rsidR="00854559" w:rsidRDefault="00854559" w:rsidP="00932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489"/>
    <w:rsid w:val="001670DE"/>
    <w:rsid w:val="0027043D"/>
    <w:rsid w:val="0044728A"/>
    <w:rsid w:val="00480EDC"/>
    <w:rsid w:val="00511FCD"/>
    <w:rsid w:val="00585C21"/>
    <w:rsid w:val="00854559"/>
    <w:rsid w:val="00874D6C"/>
    <w:rsid w:val="00932489"/>
    <w:rsid w:val="00933514"/>
    <w:rsid w:val="00AD4270"/>
    <w:rsid w:val="00D5742A"/>
    <w:rsid w:val="00E627A8"/>
    <w:rsid w:val="00FD44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43D"/>
    <w:pPr>
      <w:widowControl w:val="0"/>
      <w:jc w:val="both"/>
    </w:pPr>
  </w:style>
  <w:style w:type="paragraph" w:styleId="1">
    <w:name w:val="heading 1"/>
    <w:basedOn w:val="a"/>
    <w:link w:val="1Char"/>
    <w:uiPriority w:val="9"/>
    <w:qFormat/>
    <w:rsid w:val="009324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489"/>
    <w:rPr>
      <w:sz w:val="18"/>
      <w:szCs w:val="18"/>
    </w:rPr>
  </w:style>
  <w:style w:type="paragraph" w:styleId="a4">
    <w:name w:val="footer"/>
    <w:basedOn w:val="a"/>
    <w:link w:val="Char0"/>
    <w:uiPriority w:val="99"/>
    <w:semiHidden/>
    <w:unhideWhenUsed/>
    <w:rsid w:val="009324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489"/>
    <w:rPr>
      <w:sz w:val="18"/>
      <w:szCs w:val="18"/>
    </w:rPr>
  </w:style>
  <w:style w:type="character" w:customStyle="1" w:styleId="1Char">
    <w:name w:val="标题 1 Char"/>
    <w:basedOn w:val="a0"/>
    <w:link w:val="1"/>
    <w:uiPriority w:val="9"/>
    <w:rsid w:val="00932489"/>
    <w:rPr>
      <w:rFonts w:ascii="宋体" w:eastAsia="宋体" w:hAnsi="宋体" w:cs="宋体"/>
      <w:b/>
      <w:bCs/>
      <w:kern w:val="36"/>
      <w:sz w:val="48"/>
      <w:szCs w:val="48"/>
    </w:rPr>
  </w:style>
  <w:style w:type="character" w:styleId="a5">
    <w:name w:val="Hyperlink"/>
    <w:basedOn w:val="a0"/>
    <w:uiPriority w:val="99"/>
    <w:unhideWhenUsed/>
    <w:rsid w:val="00932489"/>
    <w:rPr>
      <w:strike w:val="0"/>
      <w:dstrike w:val="0"/>
      <w:color w:val="363636"/>
      <w:u w:val="none"/>
      <w:effect w:val="none"/>
    </w:rPr>
  </w:style>
  <w:style w:type="character" w:styleId="a6">
    <w:name w:val="FollowedHyperlink"/>
    <w:basedOn w:val="a0"/>
    <w:uiPriority w:val="99"/>
    <w:semiHidden/>
    <w:unhideWhenUsed/>
    <w:rsid w:val="00932489"/>
    <w:rPr>
      <w:strike w:val="0"/>
      <w:dstrike w:val="0"/>
      <w:color w:val="363636"/>
      <w:u w:val="none"/>
      <w:effect w:val="none"/>
    </w:rPr>
  </w:style>
  <w:style w:type="paragraph" w:styleId="a7">
    <w:name w:val="Normal (Web)"/>
    <w:basedOn w:val="a"/>
    <w:uiPriority w:val="99"/>
    <w:semiHidden/>
    <w:unhideWhenUsed/>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fam">
    <w:name w:val="fontfam"/>
    <w:basedOn w:val="a"/>
    <w:rsid w:val="00932489"/>
    <w:pPr>
      <w:widowControl/>
      <w:spacing w:before="100" w:beforeAutospacing="1" w:after="100" w:afterAutospacing="1"/>
      <w:jc w:val="left"/>
    </w:pPr>
    <w:rPr>
      <w:rFonts w:ascii="Verdana" w:eastAsia="宋体" w:hAnsi="Verdana" w:cs="宋体"/>
      <w:kern w:val="0"/>
      <w:sz w:val="24"/>
      <w:szCs w:val="24"/>
    </w:rPr>
  </w:style>
  <w:style w:type="paragraph" w:customStyle="1" w:styleId="letter1">
    <w:name w:val="letter1"/>
    <w:basedOn w:val="a"/>
    <w:rsid w:val="00932489"/>
    <w:pPr>
      <w:widowControl/>
      <w:spacing w:before="100" w:beforeAutospacing="1" w:after="100" w:afterAutospacing="1"/>
      <w:jc w:val="left"/>
    </w:pPr>
    <w:rPr>
      <w:rFonts w:ascii="宋体" w:eastAsia="宋体" w:hAnsi="宋体" w:cs="宋体"/>
      <w:spacing w:val="15"/>
      <w:kern w:val="0"/>
      <w:sz w:val="24"/>
      <w:szCs w:val="24"/>
    </w:rPr>
  </w:style>
  <w:style w:type="paragraph" w:customStyle="1" w:styleId="letter2">
    <w:name w:val="letter2"/>
    <w:basedOn w:val="a"/>
    <w:rsid w:val="00932489"/>
    <w:pPr>
      <w:widowControl/>
      <w:spacing w:before="100" w:beforeAutospacing="1" w:after="100" w:afterAutospacing="1"/>
      <w:jc w:val="left"/>
    </w:pPr>
    <w:rPr>
      <w:rFonts w:ascii="宋体" w:eastAsia="宋体" w:hAnsi="宋体" w:cs="宋体"/>
      <w:spacing w:val="30"/>
      <w:kern w:val="0"/>
      <w:sz w:val="24"/>
      <w:szCs w:val="24"/>
    </w:rPr>
  </w:style>
  <w:style w:type="paragraph" w:customStyle="1" w:styleId="letter3">
    <w:name w:val="letter3"/>
    <w:basedOn w:val="a"/>
    <w:rsid w:val="00932489"/>
    <w:pPr>
      <w:widowControl/>
      <w:spacing w:before="100" w:beforeAutospacing="1" w:after="100" w:afterAutospacing="1"/>
      <w:jc w:val="left"/>
    </w:pPr>
    <w:rPr>
      <w:rFonts w:ascii="宋体" w:eastAsia="宋体" w:hAnsi="宋体" w:cs="宋体"/>
      <w:spacing w:val="45"/>
      <w:kern w:val="0"/>
      <w:sz w:val="24"/>
      <w:szCs w:val="24"/>
    </w:rPr>
  </w:style>
  <w:style w:type="paragraph" w:customStyle="1" w:styleId="letter4">
    <w:name w:val="letter4"/>
    <w:basedOn w:val="a"/>
    <w:rsid w:val="00932489"/>
    <w:pPr>
      <w:widowControl/>
      <w:spacing w:before="100" w:beforeAutospacing="1" w:after="100" w:afterAutospacing="1"/>
      <w:jc w:val="left"/>
    </w:pPr>
    <w:rPr>
      <w:rFonts w:ascii="宋体" w:eastAsia="宋体" w:hAnsi="宋体" w:cs="宋体"/>
      <w:spacing w:val="60"/>
      <w:kern w:val="0"/>
      <w:sz w:val="24"/>
      <w:szCs w:val="24"/>
    </w:rPr>
  </w:style>
  <w:style w:type="paragraph" w:customStyle="1" w:styleId="letter5">
    <w:name w:val="letter5"/>
    <w:basedOn w:val="a"/>
    <w:rsid w:val="00932489"/>
    <w:pPr>
      <w:widowControl/>
      <w:spacing w:before="100" w:beforeAutospacing="1" w:after="100" w:afterAutospacing="1"/>
      <w:jc w:val="left"/>
    </w:pPr>
    <w:rPr>
      <w:rFonts w:ascii="宋体" w:eastAsia="宋体" w:hAnsi="宋体" w:cs="宋体"/>
      <w:spacing w:val="75"/>
      <w:kern w:val="0"/>
      <w:sz w:val="24"/>
      <w:szCs w:val="24"/>
    </w:rPr>
  </w:style>
  <w:style w:type="paragraph" w:customStyle="1" w:styleId="letter6">
    <w:name w:val="letter6"/>
    <w:basedOn w:val="a"/>
    <w:rsid w:val="00932489"/>
    <w:pPr>
      <w:widowControl/>
      <w:spacing w:before="100" w:beforeAutospacing="1" w:after="100" w:afterAutospacing="1"/>
      <w:jc w:val="left"/>
    </w:pPr>
    <w:rPr>
      <w:rFonts w:ascii="宋体" w:eastAsia="宋体" w:hAnsi="宋体" w:cs="宋体"/>
      <w:spacing w:val="90"/>
      <w:kern w:val="0"/>
      <w:sz w:val="24"/>
      <w:szCs w:val="24"/>
    </w:rPr>
  </w:style>
  <w:style w:type="paragraph" w:customStyle="1" w:styleId="letter10">
    <w:name w:val="letter10"/>
    <w:basedOn w:val="a"/>
    <w:rsid w:val="00932489"/>
    <w:pPr>
      <w:widowControl/>
      <w:spacing w:before="100" w:beforeAutospacing="1" w:after="100" w:afterAutospacing="1"/>
      <w:jc w:val="left"/>
    </w:pPr>
    <w:rPr>
      <w:rFonts w:ascii="宋体" w:eastAsia="宋体" w:hAnsi="宋体" w:cs="宋体"/>
      <w:spacing w:val="150"/>
      <w:kern w:val="0"/>
      <w:sz w:val="24"/>
      <w:szCs w:val="24"/>
    </w:rPr>
  </w:style>
  <w:style w:type="paragraph" w:customStyle="1" w:styleId="letter11">
    <w:name w:val="letter11"/>
    <w:basedOn w:val="a"/>
    <w:rsid w:val="00932489"/>
    <w:pPr>
      <w:widowControl/>
      <w:spacing w:before="100" w:beforeAutospacing="1" w:after="100" w:afterAutospacing="1"/>
      <w:jc w:val="left"/>
    </w:pPr>
    <w:rPr>
      <w:rFonts w:ascii="宋体" w:eastAsia="宋体" w:hAnsi="宋体" w:cs="宋体"/>
      <w:spacing w:val="165"/>
      <w:kern w:val="0"/>
      <w:sz w:val="24"/>
      <w:szCs w:val="24"/>
    </w:rPr>
  </w:style>
  <w:style w:type="paragraph" w:customStyle="1" w:styleId="clear">
    <w:name w:val="clear"/>
    <w:basedOn w:val="a"/>
    <w:rsid w:val="00932489"/>
    <w:pPr>
      <w:widowControl/>
      <w:spacing w:before="100" w:beforeAutospacing="1"/>
      <w:jc w:val="left"/>
    </w:pPr>
    <w:rPr>
      <w:rFonts w:ascii="宋体" w:eastAsia="宋体" w:hAnsi="宋体" w:cs="宋体"/>
      <w:kern w:val="0"/>
      <w:sz w:val="24"/>
      <w:szCs w:val="24"/>
    </w:rPr>
  </w:style>
  <w:style w:type="paragraph" w:customStyle="1" w:styleId="clearl">
    <w:name w:val="clearl"/>
    <w:basedOn w:val="a"/>
    <w:rsid w:val="00932489"/>
    <w:pPr>
      <w:widowControl/>
      <w:spacing w:before="100" w:beforeAutospacing="1"/>
      <w:jc w:val="left"/>
    </w:pPr>
    <w:rPr>
      <w:rFonts w:ascii="宋体" w:eastAsia="宋体" w:hAnsi="宋体" w:cs="宋体"/>
      <w:kern w:val="0"/>
      <w:sz w:val="24"/>
      <w:szCs w:val="24"/>
    </w:rPr>
  </w:style>
  <w:style w:type="paragraph" w:customStyle="1" w:styleId="marb2">
    <w:name w:val="marb2"/>
    <w:basedOn w:val="a"/>
    <w:rsid w:val="00932489"/>
    <w:pPr>
      <w:widowControl/>
      <w:spacing w:before="100" w:beforeAutospacing="1" w:after="30"/>
      <w:jc w:val="left"/>
    </w:pPr>
    <w:rPr>
      <w:rFonts w:ascii="宋体" w:eastAsia="宋体" w:hAnsi="宋体" w:cs="宋体"/>
      <w:kern w:val="0"/>
      <w:sz w:val="24"/>
      <w:szCs w:val="24"/>
    </w:rPr>
  </w:style>
  <w:style w:type="paragraph" w:customStyle="1" w:styleId="marb3">
    <w:name w:val="marb3"/>
    <w:basedOn w:val="a"/>
    <w:rsid w:val="00932489"/>
    <w:pPr>
      <w:widowControl/>
      <w:spacing w:before="100" w:beforeAutospacing="1" w:after="45"/>
      <w:jc w:val="left"/>
    </w:pPr>
    <w:rPr>
      <w:rFonts w:ascii="宋体" w:eastAsia="宋体" w:hAnsi="宋体" w:cs="宋体"/>
      <w:kern w:val="0"/>
      <w:sz w:val="24"/>
      <w:szCs w:val="24"/>
    </w:rPr>
  </w:style>
  <w:style w:type="paragraph" w:customStyle="1" w:styleId="marb5">
    <w:name w:val="marb5"/>
    <w:basedOn w:val="a"/>
    <w:rsid w:val="00932489"/>
    <w:pPr>
      <w:widowControl/>
      <w:spacing w:before="100" w:beforeAutospacing="1" w:after="75"/>
      <w:jc w:val="left"/>
    </w:pPr>
    <w:rPr>
      <w:rFonts w:ascii="宋体" w:eastAsia="宋体" w:hAnsi="宋体" w:cs="宋体"/>
      <w:kern w:val="0"/>
      <w:sz w:val="24"/>
      <w:szCs w:val="24"/>
    </w:rPr>
  </w:style>
  <w:style w:type="paragraph" w:customStyle="1" w:styleId="marb6">
    <w:name w:val="marb6"/>
    <w:basedOn w:val="a"/>
    <w:rsid w:val="00932489"/>
    <w:pPr>
      <w:widowControl/>
      <w:spacing w:before="100" w:beforeAutospacing="1" w:after="90"/>
      <w:jc w:val="left"/>
    </w:pPr>
    <w:rPr>
      <w:rFonts w:ascii="宋体" w:eastAsia="宋体" w:hAnsi="宋体" w:cs="宋体"/>
      <w:kern w:val="0"/>
      <w:sz w:val="24"/>
      <w:szCs w:val="24"/>
    </w:rPr>
  </w:style>
  <w:style w:type="paragraph" w:customStyle="1" w:styleId="marb8">
    <w:name w:val="marb8"/>
    <w:basedOn w:val="a"/>
    <w:rsid w:val="00932489"/>
    <w:pPr>
      <w:widowControl/>
      <w:spacing w:before="100" w:beforeAutospacing="1" w:after="120"/>
      <w:jc w:val="left"/>
    </w:pPr>
    <w:rPr>
      <w:rFonts w:ascii="宋体" w:eastAsia="宋体" w:hAnsi="宋体" w:cs="宋体"/>
      <w:kern w:val="0"/>
      <w:sz w:val="24"/>
      <w:szCs w:val="24"/>
    </w:rPr>
  </w:style>
  <w:style w:type="paragraph" w:customStyle="1" w:styleId="marb10">
    <w:name w:val="marb10"/>
    <w:basedOn w:val="a"/>
    <w:rsid w:val="00932489"/>
    <w:pPr>
      <w:widowControl/>
      <w:spacing w:before="100" w:beforeAutospacing="1" w:after="150"/>
      <w:jc w:val="left"/>
    </w:pPr>
    <w:rPr>
      <w:rFonts w:ascii="宋体" w:eastAsia="宋体" w:hAnsi="宋体" w:cs="宋体"/>
      <w:kern w:val="0"/>
      <w:sz w:val="24"/>
      <w:szCs w:val="24"/>
    </w:rPr>
  </w:style>
  <w:style w:type="paragraph" w:customStyle="1" w:styleId="downimg1">
    <w:name w:val="down_img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downimg2">
    <w:name w:val="down_img2"/>
    <w:basedOn w:val="a"/>
    <w:rsid w:val="00932489"/>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fontle5">
    <w:name w:val="fontle5"/>
    <w:basedOn w:val="a"/>
    <w:rsid w:val="00932489"/>
    <w:pPr>
      <w:widowControl/>
      <w:spacing w:before="100" w:beforeAutospacing="1" w:after="100" w:afterAutospacing="1"/>
      <w:jc w:val="left"/>
    </w:pPr>
    <w:rPr>
      <w:rFonts w:ascii="宋体" w:eastAsia="宋体" w:hAnsi="宋体" w:cs="宋体"/>
      <w:spacing w:val="75"/>
      <w:kern w:val="0"/>
      <w:sz w:val="24"/>
      <w:szCs w:val="24"/>
    </w:rPr>
  </w:style>
  <w:style w:type="paragraph" w:customStyle="1" w:styleId="fontlen">
    <w:name w:val="fontle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title01">
    <w:name w:val="title01"/>
    <w:basedOn w:val="a"/>
    <w:rsid w:val="00932489"/>
    <w:pPr>
      <w:widowControl/>
      <w:shd w:val="clear" w:color="auto" w:fill="0066FF"/>
      <w:spacing w:before="100" w:beforeAutospacing="1" w:after="100" w:afterAutospacing="1"/>
      <w:jc w:val="left"/>
    </w:pPr>
    <w:rPr>
      <w:rFonts w:ascii="宋体" w:eastAsia="宋体" w:hAnsi="宋体" w:cs="宋体"/>
      <w:kern w:val="0"/>
      <w:sz w:val="24"/>
      <w:szCs w:val="24"/>
    </w:rPr>
  </w:style>
  <w:style w:type="paragraph" w:customStyle="1" w:styleId="body">
    <w:name w:val="body"/>
    <w:basedOn w:val="a"/>
    <w:rsid w:val="00932489"/>
    <w:pPr>
      <w:widowControl/>
      <w:pBdr>
        <w:left w:val="single" w:sz="6" w:space="0" w:color="9DCBFC"/>
        <w:bottom w:val="single" w:sz="6" w:space="0" w:color="9DCBFC"/>
        <w:right w:val="single" w:sz="6" w:space="0" w:color="9DCBFC"/>
      </w:pBdr>
      <w:spacing w:before="100" w:beforeAutospacing="1" w:after="100" w:afterAutospacing="1"/>
      <w:jc w:val="left"/>
    </w:pPr>
    <w:rPr>
      <w:rFonts w:ascii="宋体" w:eastAsia="宋体" w:hAnsi="宋体" w:cs="宋体"/>
      <w:kern w:val="0"/>
      <w:sz w:val="24"/>
      <w:szCs w:val="24"/>
    </w:rPr>
  </w:style>
  <w:style w:type="paragraph" w:customStyle="1" w:styleId="ads">
    <w:name w:val="ads"/>
    <w:basedOn w:val="a"/>
    <w:rsid w:val="00932489"/>
    <w:pPr>
      <w:widowControl/>
      <w:pBdr>
        <w:top w:val="single" w:sz="6" w:space="0" w:color="A5A5A5"/>
        <w:left w:val="single" w:sz="6" w:space="0" w:color="A5A5A5"/>
        <w:bottom w:val="single" w:sz="6" w:space="0" w:color="A5A5A5"/>
        <w:right w:val="single" w:sz="6" w:space="0" w:color="A5A5A5"/>
      </w:pBdr>
      <w:spacing w:before="100" w:beforeAutospacing="1" w:after="100" w:afterAutospacing="1"/>
      <w:jc w:val="left"/>
    </w:pPr>
    <w:rPr>
      <w:rFonts w:ascii="宋体" w:eastAsia="宋体" w:hAnsi="宋体" w:cs="宋体"/>
      <w:kern w:val="0"/>
      <w:sz w:val="24"/>
      <w:szCs w:val="24"/>
    </w:rPr>
  </w:style>
  <w:style w:type="paragraph" w:customStyle="1" w:styleId="fontbanner">
    <w:name w:val="fontbanner"/>
    <w:basedOn w:val="a"/>
    <w:rsid w:val="00932489"/>
    <w:pPr>
      <w:widowControl/>
      <w:pBdr>
        <w:top w:val="single" w:sz="6" w:space="4" w:color="A5A5A5"/>
        <w:left w:val="single" w:sz="6" w:space="8" w:color="A5A5A5"/>
        <w:bottom w:val="single" w:sz="6" w:space="0" w:color="A5A5A5"/>
        <w:right w:val="single" w:sz="6" w:space="0" w:color="A5A5A5"/>
      </w:pBdr>
      <w:spacing w:before="100" w:beforeAutospacing="1" w:after="100" w:afterAutospacing="1"/>
      <w:jc w:val="left"/>
    </w:pPr>
    <w:rPr>
      <w:rFonts w:ascii="宋体" w:eastAsia="宋体" w:hAnsi="宋体" w:cs="宋体"/>
      <w:kern w:val="0"/>
      <w:sz w:val="24"/>
      <w:szCs w:val="24"/>
    </w:rPr>
  </w:style>
  <w:style w:type="paragraph" w:customStyle="1" w:styleId="location">
    <w:name w:val="location"/>
    <w:basedOn w:val="a"/>
    <w:rsid w:val="00932489"/>
    <w:pPr>
      <w:widowControl/>
      <w:spacing w:before="100" w:beforeAutospacing="1" w:after="100" w:afterAutospacing="1" w:line="435" w:lineRule="atLeast"/>
      <w:jc w:val="left"/>
    </w:pPr>
    <w:rPr>
      <w:rFonts w:ascii="宋体" w:eastAsia="宋体" w:hAnsi="宋体" w:cs="宋体"/>
      <w:color w:val="02007B"/>
      <w:kern w:val="0"/>
      <w:sz w:val="24"/>
      <w:szCs w:val="24"/>
    </w:rPr>
  </w:style>
  <w:style w:type="paragraph" w:customStyle="1" w:styleId="rads">
    <w:name w:val="rads"/>
    <w:basedOn w:val="a"/>
    <w:rsid w:val="00932489"/>
    <w:pPr>
      <w:widowControl/>
      <w:jc w:val="left"/>
    </w:pPr>
    <w:rPr>
      <w:rFonts w:ascii="宋体" w:eastAsia="宋体" w:hAnsi="宋体" w:cs="宋体"/>
      <w:kern w:val="0"/>
      <w:sz w:val="24"/>
      <w:szCs w:val="24"/>
    </w:rPr>
  </w:style>
  <w:style w:type="paragraph" w:customStyle="1" w:styleId="copys">
    <w:name w:val="copys"/>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newsads">
    <w:name w:val="newsads"/>
    <w:basedOn w:val="a"/>
    <w:rsid w:val="00932489"/>
    <w:pPr>
      <w:widowControl/>
      <w:jc w:val="left"/>
    </w:pPr>
    <w:rPr>
      <w:rFonts w:ascii="宋体" w:eastAsia="宋体" w:hAnsi="宋体" w:cs="宋体"/>
      <w:kern w:val="0"/>
      <w:sz w:val="24"/>
      <w:szCs w:val="24"/>
    </w:rPr>
  </w:style>
  <w:style w:type="paragraph" w:customStyle="1" w:styleId="contpage">
    <w:name w:val="contpage"/>
    <w:basedOn w:val="a"/>
    <w:rsid w:val="00932489"/>
    <w:pPr>
      <w:widowControl/>
      <w:spacing w:before="100" w:beforeAutospacing="1" w:after="100" w:afterAutospacing="1"/>
      <w:jc w:val="left"/>
    </w:pPr>
    <w:rPr>
      <w:rFonts w:ascii="宋体" w:eastAsia="宋体" w:hAnsi="宋体" w:cs="宋体"/>
      <w:kern w:val="0"/>
      <w:sz w:val="18"/>
      <w:szCs w:val="18"/>
    </w:rPr>
  </w:style>
  <w:style w:type="paragraph" w:customStyle="1" w:styleId="weizhi">
    <w:name w:val="weizhi"/>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
    <w:name w:val="fon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1">
    <w:name w:val="fon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rt">
    <w:name w:val="fontr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elp">
    <w:name w:val="help"/>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elprt">
    <w:name w:val="helpr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box">
    <w:name w:val="cbox"/>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body">
    <w:name w:val="cbody"/>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ocnt">
    <w:name w:val="ocn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uatituijian">
    <w:name w:val="huatituijia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bbsblog">
    <w:name w:val="bbsblog"/>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angtantuijian">
    <w:name w:val="fangtantuijia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angtanlist">
    <w:name w:val="fangtanlis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zhuantituijian">
    <w:name w:val="zhuantituijia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zhuantilist">
    <w:name w:val="zhuantilis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other">
    <w:name w:val="other"/>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1">
    <w:name w:val="ads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2">
    <w:name w:val="ads2"/>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3">
    <w:name w:val="ads3"/>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wenhao">
    <w:name w:val="wenhao"/>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abu">
    <w:name w:val="fabu"/>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mark">
    <w:name w:val="mark"/>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sou">
    <w:name w:val="csou"/>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1">
    <w:name w:val="pic0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2">
    <w:name w:val="pic02"/>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3">
    <w:name w:val="pic03"/>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4">
    <w:name w:val="pic04"/>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line01">
    <w:name w:val="line0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editor">
    <w:name w:val="editor"/>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soubut">
    <w:name w:val="soubu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soukey">
    <w:name w:val="soukey"/>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weizhi1">
    <w:name w:val="weizhi1"/>
    <w:basedOn w:val="a"/>
    <w:rsid w:val="00932489"/>
    <w:pPr>
      <w:widowControl/>
      <w:spacing w:before="225" w:after="60"/>
      <w:jc w:val="left"/>
    </w:pPr>
    <w:rPr>
      <w:rFonts w:ascii="宋体" w:eastAsia="宋体" w:hAnsi="宋体" w:cs="宋体"/>
      <w:kern w:val="0"/>
      <w:sz w:val="24"/>
      <w:szCs w:val="24"/>
    </w:rPr>
  </w:style>
  <w:style w:type="paragraph" w:customStyle="1" w:styleId="font2">
    <w:name w:val="font2"/>
    <w:basedOn w:val="a"/>
    <w:rsid w:val="00932489"/>
    <w:pPr>
      <w:widowControl/>
      <w:spacing w:before="100" w:beforeAutospacing="1" w:after="100" w:afterAutospacing="1" w:line="315" w:lineRule="atLeast"/>
      <w:jc w:val="left"/>
    </w:pPr>
    <w:rPr>
      <w:rFonts w:ascii="宋体" w:eastAsia="宋体" w:hAnsi="宋体" w:cs="宋体"/>
      <w:kern w:val="0"/>
      <w:sz w:val="24"/>
      <w:szCs w:val="24"/>
    </w:rPr>
  </w:style>
  <w:style w:type="paragraph" w:customStyle="1" w:styleId="font11">
    <w:name w:val="font11"/>
    <w:basedOn w:val="a"/>
    <w:rsid w:val="00932489"/>
    <w:pPr>
      <w:widowControl/>
      <w:spacing w:before="100" w:beforeAutospacing="1" w:after="60"/>
      <w:jc w:val="left"/>
    </w:pPr>
    <w:rPr>
      <w:rFonts w:ascii="宋体" w:eastAsia="宋体" w:hAnsi="宋体" w:cs="宋体"/>
      <w:kern w:val="0"/>
      <w:sz w:val="24"/>
      <w:szCs w:val="24"/>
    </w:rPr>
  </w:style>
  <w:style w:type="paragraph" w:customStyle="1" w:styleId="fontrt1">
    <w:name w:val="fontr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elp1">
    <w:name w:val="help1"/>
    <w:basedOn w:val="a"/>
    <w:rsid w:val="00932489"/>
    <w:pPr>
      <w:widowControl/>
      <w:spacing w:before="600" w:after="100" w:afterAutospacing="1"/>
      <w:ind w:left="225"/>
      <w:jc w:val="left"/>
    </w:pPr>
    <w:rPr>
      <w:rFonts w:ascii="宋体" w:eastAsia="宋体" w:hAnsi="宋体" w:cs="宋体"/>
      <w:kern w:val="0"/>
      <w:sz w:val="24"/>
      <w:szCs w:val="24"/>
    </w:rPr>
  </w:style>
  <w:style w:type="paragraph" w:customStyle="1" w:styleId="helprt1">
    <w:name w:val="helpr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box1">
    <w:name w:val="cbox1"/>
    <w:basedOn w:val="a"/>
    <w:rsid w:val="00932489"/>
    <w:pPr>
      <w:widowControl/>
      <w:pBdr>
        <w:left w:val="single" w:sz="6" w:space="0" w:color="9ACCFD"/>
        <w:bottom w:val="single" w:sz="6" w:space="0" w:color="9ACCFD"/>
        <w:right w:val="single" w:sz="6" w:space="0" w:color="9ACCFD"/>
      </w:pBdr>
      <w:shd w:val="clear" w:color="auto" w:fill="F9FAFE"/>
      <w:spacing w:before="100" w:beforeAutospacing="1" w:after="100" w:afterAutospacing="1"/>
      <w:jc w:val="left"/>
    </w:pPr>
    <w:rPr>
      <w:rFonts w:ascii="宋体" w:eastAsia="宋体" w:hAnsi="宋体" w:cs="宋体"/>
      <w:kern w:val="0"/>
      <w:sz w:val="24"/>
      <w:szCs w:val="24"/>
    </w:rPr>
  </w:style>
  <w:style w:type="paragraph" w:customStyle="1" w:styleId="cbody1">
    <w:name w:val="cbody1"/>
    <w:basedOn w:val="a"/>
    <w:rsid w:val="00932489"/>
    <w:pPr>
      <w:widowControl/>
      <w:pBdr>
        <w:top w:val="single" w:sz="6" w:space="8" w:color="9ACCFD"/>
      </w:pBdr>
      <w:spacing w:before="100" w:beforeAutospacing="1" w:after="100" w:afterAutospacing="1"/>
      <w:jc w:val="left"/>
    </w:pPr>
    <w:rPr>
      <w:rFonts w:ascii="宋体" w:eastAsia="宋体" w:hAnsi="宋体" w:cs="宋体"/>
      <w:kern w:val="0"/>
      <w:sz w:val="24"/>
      <w:szCs w:val="24"/>
    </w:rPr>
  </w:style>
  <w:style w:type="paragraph" w:customStyle="1" w:styleId="wenhao1">
    <w:name w:val="wenhao1"/>
    <w:basedOn w:val="a"/>
    <w:rsid w:val="00932489"/>
    <w:pPr>
      <w:widowControl/>
      <w:spacing w:before="100" w:beforeAutospacing="1" w:after="100" w:afterAutospacing="1"/>
      <w:jc w:val="center"/>
    </w:pPr>
    <w:rPr>
      <w:rFonts w:ascii="宋体" w:eastAsia="宋体" w:hAnsi="宋体" w:cs="宋体"/>
      <w:kern w:val="0"/>
      <w:sz w:val="24"/>
      <w:szCs w:val="24"/>
    </w:rPr>
  </w:style>
  <w:style w:type="paragraph" w:customStyle="1" w:styleId="fabu1">
    <w:name w:val="fabu1"/>
    <w:basedOn w:val="a"/>
    <w:rsid w:val="00932489"/>
    <w:pPr>
      <w:widowControl/>
      <w:spacing w:before="225" w:after="100" w:afterAutospacing="1"/>
      <w:jc w:val="right"/>
    </w:pPr>
    <w:rPr>
      <w:rFonts w:ascii="宋体" w:eastAsia="宋体" w:hAnsi="宋体" w:cs="宋体"/>
      <w:color w:val="999999"/>
      <w:kern w:val="0"/>
      <w:sz w:val="24"/>
      <w:szCs w:val="24"/>
    </w:rPr>
  </w:style>
  <w:style w:type="paragraph" w:customStyle="1" w:styleId="mark1">
    <w:name w:val="mark1"/>
    <w:basedOn w:val="a"/>
    <w:rsid w:val="00932489"/>
    <w:pPr>
      <w:widowControl/>
      <w:pBdr>
        <w:bottom w:val="dashed" w:sz="6" w:space="0" w:color="C8D8F1"/>
      </w:pBdr>
      <w:spacing w:before="100" w:beforeAutospacing="1" w:after="100" w:afterAutospacing="1" w:line="330" w:lineRule="atLeast"/>
      <w:jc w:val="center"/>
    </w:pPr>
    <w:rPr>
      <w:rFonts w:ascii="宋体" w:eastAsia="宋体" w:hAnsi="宋体" w:cs="宋体"/>
      <w:color w:val="CC0000"/>
      <w:kern w:val="0"/>
      <w:sz w:val="24"/>
      <w:szCs w:val="24"/>
    </w:rPr>
  </w:style>
  <w:style w:type="paragraph" w:customStyle="1" w:styleId="content1">
    <w:name w:val="content1"/>
    <w:basedOn w:val="a"/>
    <w:rsid w:val="00932489"/>
    <w:pPr>
      <w:widowControl/>
      <w:spacing w:before="100" w:beforeAutospacing="1" w:after="100" w:afterAutospacing="1" w:line="345" w:lineRule="atLeast"/>
      <w:jc w:val="left"/>
    </w:pPr>
    <w:rPr>
      <w:rFonts w:ascii="宋体" w:eastAsia="宋体" w:hAnsi="宋体" w:cs="宋体"/>
      <w:color w:val="000000"/>
      <w:kern w:val="0"/>
      <w:szCs w:val="21"/>
    </w:rPr>
  </w:style>
  <w:style w:type="paragraph" w:customStyle="1" w:styleId="editor1">
    <w:name w:val="editor1"/>
    <w:basedOn w:val="a"/>
    <w:rsid w:val="00932489"/>
    <w:pPr>
      <w:widowControl/>
      <w:spacing w:before="150" w:after="150" w:line="600" w:lineRule="atLeast"/>
      <w:jc w:val="right"/>
    </w:pPr>
    <w:rPr>
      <w:rFonts w:ascii="宋体" w:eastAsia="宋体" w:hAnsi="宋体" w:cs="宋体"/>
      <w:kern w:val="0"/>
      <w:sz w:val="24"/>
      <w:szCs w:val="24"/>
    </w:rPr>
  </w:style>
  <w:style w:type="paragraph" w:customStyle="1" w:styleId="title1">
    <w:name w:val="title1"/>
    <w:basedOn w:val="a"/>
    <w:rsid w:val="00932489"/>
    <w:pPr>
      <w:widowControl/>
      <w:shd w:val="clear" w:color="auto" w:fill="DFEFFF"/>
      <w:spacing w:before="100" w:beforeAutospacing="1" w:after="100" w:afterAutospacing="1" w:line="330" w:lineRule="atLeast"/>
      <w:jc w:val="left"/>
    </w:pPr>
    <w:rPr>
      <w:rFonts w:ascii="宋体" w:eastAsia="宋体" w:hAnsi="宋体" w:cs="宋体"/>
      <w:b/>
      <w:bCs/>
      <w:color w:val="000000"/>
      <w:kern w:val="0"/>
      <w:szCs w:val="21"/>
    </w:rPr>
  </w:style>
  <w:style w:type="paragraph" w:customStyle="1" w:styleId="ocnt1">
    <w:name w:val="ocn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sou1">
    <w:name w:val="csou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soukey1">
    <w:name w:val="soukey1"/>
    <w:basedOn w:val="a"/>
    <w:rsid w:val="00932489"/>
    <w:pPr>
      <w:widowControl/>
      <w:spacing w:before="100" w:beforeAutospacing="1" w:after="100" w:afterAutospacing="1"/>
      <w:jc w:val="left"/>
    </w:pPr>
    <w:rPr>
      <w:rFonts w:ascii="宋体" w:eastAsia="宋体" w:hAnsi="宋体" w:cs="宋体"/>
      <w:b/>
      <w:bCs/>
      <w:color w:val="02007F"/>
      <w:kern w:val="0"/>
      <w:sz w:val="24"/>
      <w:szCs w:val="24"/>
    </w:rPr>
  </w:style>
  <w:style w:type="paragraph" w:customStyle="1" w:styleId="soubut1">
    <w:name w:val="soubut1"/>
    <w:basedOn w:val="a"/>
    <w:rsid w:val="00932489"/>
    <w:pPr>
      <w:widowControl/>
      <w:spacing w:before="100" w:beforeAutospacing="1" w:after="30" w:line="270" w:lineRule="atLeast"/>
      <w:jc w:val="left"/>
    </w:pPr>
    <w:rPr>
      <w:rFonts w:ascii="宋体" w:eastAsia="宋体" w:hAnsi="宋体" w:cs="宋体"/>
      <w:b/>
      <w:bCs/>
      <w:color w:val="02007F"/>
      <w:kern w:val="0"/>
      <w:sz w:val="18"/>
      <w:szCs w:val="18"/>
    </w:rPr>
  </w:style>
  <w:style w:type="paragraph" w:customStyle="1" w:styleId="huatituijian1">
    <w:name w:val="huatituijian1"/>
    <w:basedOn w:val="a"/>
    <w:rsid w:val="00932489"/>
    <w:pPr>
      <w:widowControl/>
      <w:ind w:left="150" w:right="150"/>
      <w:jc w:val="left"/>
    </w:pPr>
    <w:rPr>
      <w:rFonts w:ascii="宋体" w:eastAsia="宋体" w:hAnsi="宋体" w:cs="宋体"/>
      <w:kern w:val="0"/>
      <w:sz w:val="24"/>
      <w:szCs w:val="24"/>
    </w:rPr>
  </w:style>
  <w:style w:type="paragraph" w:customStyle="1" w:styleId="bbsblog1">
    <w:name w:val="bbsblog1"/>
    <w:basedOn w:val="a"/>
    <w:rsid w:val="00932489"/>
    <w:pPr>
      <w:widowControl/>
      <w:shd w:val="clear" w:color="auto" w:fill="F2F7FD"/>
      <w:spacing w:before="100" w:beforeAutospacing="1" w:after="100" w:afterAutospacing="1"/>
      <w:jc w:val="left"/>
    </w:pPr>
    <w:rPr>
      <w:rFonts w:ascii="宋体" w:eastAsia="宋体" w:hAnsi="宋体" w:cs="宋体"/>
      <w:kern w:val="0"/>
      <w:sz w:val="24"/>
      <w:szCs w:val="24"/>
    </w:rPr>
  </w:style>
  <w:style w:type="paragraph" w:customStyle="1" w:styleId="fangtantuijian1">
    <w:name w:val="fangtantuijian1"/>
    <w:basedOn w:val="a"/>
    <w:rsid w:val="00932489"/>
    <w:pPr>
      <w:widowControl/>
      <w:ind w:left="150" w:right="150"/>
      <w:jc w:val="left"/>
    </w:pPr>
    <w:rPr>
      <w:rFonts w:ascii="宋体" w:eastAsia="宋体" w:hAnsi="宋体" w:cs="宋体"/>
      <w:kern w:val="0"/>
      <w:sz w:val="24"/>
      <w:szCs w:val="24"/>
    </w:rPr>
  </w:style>
  <w:style w:type="paragraph" w:customStyle="1" w:styleId="fangtanlist1">
    <w:name w:val="fangtanlis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zhuantituijian1">
    <w:name w:val="zhuantituijian1"/>
    <w:basedOn w:val="a"/>
    <w:rsid w:val="00932489"/>
    <w:pPr>
      <w:widowControl/>
      <w:ind w:left="150" w:right="150"/>
      <w:jc w:val="left"/>
    </w:pPr>
    <w:rPr>
      <w:rFonts w:ascii="宋体" w:eastAsia="宋体" w:hAnsi="宋体" w:cs="宋体"/>
      <w:kern w:val="0"/>
      <w:sz w:val="24"/>
      <w:szCs w:val="24"/>
    </w:rPr>
  </w:style>
  <w:style w:type="paragraph" w:customStyle="1" w:styleId="zhuantilist1">
    <w:name w:val="zhuantilis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body1">
    <w:name w:val="body1"/>
    <w:basedOn w:val="a"/>
    <w:rsid w:val="00932489"/>
    <w:pPr>
      <w:widowControl/>
      <w:pBdr>
        <w:left w:val="single" w:sz="6" w:space="0" w:color="9DCBFC"/>
        <w:bottom w:val="single" w:sz="6" w:space="0" w:color="9DCBFC"/>
        <w:right w:val="single" w:sz="6" w:space="0" w:color="9DCBFC"/>
      </w:pBdr>
      <w:shd w:val="clear" w:color="auto" w:fill="F7FAFF"/>
      <w:spacing w:before="100" w:beforeAutospacing="1" w:after="100" w:afterAutospacing="1"/>
      <w:jc w:val="left"/>
    </w:pPr>
    <w:rPr>
      <w:rFonts w:ascii="宋体" w:eastAsia="宋体" w:hAnsi="宋体" w:cs="宋体"/>
      <w:color w:val="06539B"/>
      <w:kern w:val="0"/>
      <w:sz w:val="24"/>
      <w:szCs w:val="24"/>
    </w:rPr>
  </w:style>
  <w:style w:type="paragraph" w:customStyle="1" w:styleId="pic011">
    <w:name w:val="pic01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21">
    <w:name w:val="pic02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31">
    <w:name w:val="pic03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41">
    <w:name w:val="pic04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line011">
    <w:name w:val="line011"/>
    <w:basedOn w:val="a"/>
    <w:rsid w:val="00932489"/>
    <w:pPr>
      <w:widowControl/>
      <w:spacing w:before="100" w:beforeAutospacing="1" w:after="45"/>
      <w:jc w:val="left"/>
    </w:pPr>
    <w:rPr>
      <w:rFonts w:ascii="宋体" w:eastAsia="宋体" w:hAnsi="宋体" w:cs="宋体"/>
      <w:kern w:val="0"/>
      <w:sz w:val="24"/>
      <w:szCs w:val="24"/>
    </w:rPr>
  </w:style>
  <w:style w:type="paragraph" w:customStyle="1" w:styleId="ads11">
    <w:name w:val="ads1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21">
    <w:name w:val="ads21"/>
    <w:basedOn w:val="a"/>
    <w:rsid w:val="00932489"/>
    <w:pPr>
      <w:widowControl/>
      <w:ind w:left="90" w:right="90"/>
      <w:jc w:val="left"/>
    </w:pPr>
    <w:rPr>
      <w:rFonts w:ascii="宋体" w:eastAsia="宋体" w:hAnsi="宋体" w:cs="宋体"/>
      <w:kern w:val="0"/>
      <w:sz w:val="24"/>
      <w:szCs w:val="24"/>
    </w:rPr>
  </w:style>
  <w:style w:type="paragraph" w:customStyle="1" w:styleId="ads31">
    <w:name w:val="ads3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other1">
    <w:name w:val="other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zhang">
    <w:name w:val="zhang"/>
    <w:basedOn w:val="a"/>
    <w:rsid w:val="00AD4270"/>
    <w:pPr>
      <w:widowControl/>
      <w:spacing w:before="100" w:beforeAutospacing="1" w:after="100" w:afterAutospacing="1"/>
      <w:jc w:val="left"/>
    </w:pPr>
    <w:rPr>
      <w:rFonts w:ascii="ˎ̥" w:eastAsia="宋体" w:hAnsi="ˎ̥" w:cs="宋体"/>
      <w:b/>
      <w:bCs/>
      <w:smallCaps/>
      <w:color w:val="000000"/>
      <w:kern w:val="0"/>
      <w:sz w:val="20"/>
      <w:szCs w:val="20"/>
    </w:rPr>
  </w:style>
  <w:style w:type="paragraph" w:styleId="HTML">
    <w:name w:val="HTML Preformatted"/>
    <w:basedOn w:val="a"/>
    <w:link w:val="HTMLChar"/>
    <w:uiPriority w:val="99"/>
    <w:semiHidden/>
    <w:unhideWhenUsed/>
    <w:rsid w:val="00AD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D4270"/>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31577827">
      <w:bodyDiv w:val="1"/>
      <w:marLeft w:val="0"/>
      <w:marRight w:val="0"/>
      <w:marTop w:val="0"/>
      <w:marBottom w:val="0"/>
      <w:divBdr>
        <w:top w:val="none" w:sz="0" w:space="0" w:color="auto"/>
        <w:left w:val="none" w:sz="0" w:space="0" w:color="auto"/>
        <w:bottom w:val="none" w:sz="0" w:space="0" w:color="auto"/>
        <w:right w:val="none" w:sz="0" w:space="0" w:color="auto"/>
      </w:divBdr>
      <w:divsChild>
        <w:div w:id="1637954835">
          <w:marLeft w:val="0"/>
          <w:marRight w:val="0"/>
          <w:marTop w:val="0"/>
          <w:marBottom w:val="0"/>
          <w:divBdr>
            <w:top w:val="none" w:sz="0" w:space="0" w:color="auto"/>
            <w:left w:val="none" w:sz="0" w:space="0" w:color="auto"/>
            <w:bottom w:val="none" w:sz="0" w:space="0" w:color="auto"/>
            <w:right w:val="none" w:sz="0" w:space="0" w:color="auto"/>
          </w:divBdr>
          <w:divsChild>
            <w:div w:id="1143695039">
              <w:marLeft w:val="0"/>
              <w:marRight w:val="0"/>
              <w:marTop w:val="0"/>
              <w:marBottom w:val="0"/>
              <w:divBdr>
                <w:top w:val="none" w:sz="0" w:space="0" w:color="auto"/>
                <w:left w:val="none" w:sz="0" w:space="0" w:color="auto"/>
                <w:bottom w:val="none" w:sz="0" w:space="0" w:color="auto"/>
                <w:right w:val="none" w:sz="0" w:space="0" w:color="auto"/>
              </w:divBdr>
              <w:divsChild>
                <w:div w:id="847253814">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95686">
      <w:bodyDiv w:val="1"/>
      <w:marLeft w:val="0"/>
      <w:marRight w:val="0"/>
      <w:marTop w:val="0"/>
      <w:marBottom w:val="0"/>
      <w:divBdr>
        <w:top w:val="none" w:sz="0" w:space="0" w:color="auto"/>
        <w:left w:val="none" w:sz="0" w:space="0" w:color="auto"/>
        <w:bottom w:val="none" w:sz="0" w:space="0" w:color="auto"/>
        <w:right w:val="none" w:sz="0" w:space="0" w:color="auto"/>
      </w:divBdr>
      <w:divsChild>
        <w:div w:id="1740398893">
          <w:marLeft w:val="0"/>
          <w:marRight w:val="0"/>
          <w:marTop w:val="0"/>
          <w:marBottom w:val="0"/>
          <w:divBdr>
            <w:top w:val="none" w:sz="0" w:space="0" w:color="auto"/>
            <w:left w:val="none" w:sz="0" w:space="0" w:color="auto"/>
            <w:bottom w:val="none" w:sz="0" w:space="0" w:color="auto"/>
            <w:right w:val="none" w:sz="0" w:space="0" w:color="auto"/>
          </w:divBdr>
          <w:divsChild>
            <w:div w:id="875779474">
              <w:marLeft w:val="0"/>
              <w:marRight w:val="0"/>
              <w:marTop w:val="0"/>
              <w:marBottom w:val="0"/>
              <w:divBdr>
                <w:top w:val="none" w:sz="0" w:space="0" w:color="auto"/>
                <w:left w:val="none" w:sz="0" w:space="0" w:color="auto"/>
                <w:bottom w:val="none" w:sz="0" w:space="0" w:color="auto"/>
                <w:right w:val="none" w:sz="0" w:space="0" w:color="auto"/>
              </w:divBdr>
              <w:divsChild>
                <w:div w:id="969675638">
                  <w:marLeft w:val="0"/>
                  <w:marRight w:val="0"/>
                  <w:marTop w:val="0"/>
                  <w:marBottom w:val="0"/>
                  <w:divBdr>
                    <w:top w:val="none" w:sz="0" w:space="0" w:color="auto"/>
                    <w:left w:val="none" w:sz="0" w:space="0" w:color="auto"/>
                    <w:bottom w:val="none" w:sz="0" w:space="0" w:color="auto"/>
                    <w:right w:val="none" w:sz="0" w:space="0" w:color="auto"/>
                  </w:divBdr>
                  <w:divsChild>
                    <w:div w:id="4553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3915">
      <w:bodyDiv w:val="1"/>
      <w:marLeft w:val="0"/>
      <w:marRight w:val="0"/>
      <w:marTop w:val="0"/>
      <w:marBottom w:val="0"/>
      <w:divBdr>
        <w:top w:val="none" w:sz="0" w:space="0" w:color="auto"/>
        <w:left w:val="none" w:sz="0" w:space="0" w:color="auto"/>
        <w:bottom w:val="none" w:sz="0" w:space="0" w:color="auto"/>
        <w:right w:val="none" w:sz="0" w:space="0" w:color="auto"/>
      </w:divBdr>
      <w:divsChild>
        <w:div w:id="1103844547">
          <w:marLeft w:val="0"/>
          <w:marRight w:val="0"/>
          <w:marTop w:val="0"/>
          <w:marBottom w:val="0"/>
          <w:divBdr>
            <w:top w:val="none" w:sz="0" w:space="0" w:color="auto"/>
            <w:left w:val="none" w:sz="0" w:space="0" w:color="auto"/>
            <w:bottom w:val="none" w:sz="0" w:space="0" w:color="auto"/>
            <w:right w:val="none" w:sz="0" w:space="0" w:color="auto"/>
          </w:divBdr>
          <w:divsChild>
            <w:div w:id="1374039221">
              <w:marLeft w:val="0"/>
              <w:marRight w:val="0"/>
              <w:marTop w:val="0"/>
              <w:marBottom w:val="0"/>
              <w:divBdr>
                <w:top w:val="none" w:sz="0" w:space="0" w:color="auto"/>
                <w:left w:val="none" w:sz="0" w:space="0" w:color="auto"/>
                <w:bottom w:val="none" w:sz="0" w:space="0" w:color="auto"/>
                <w:right w:val="none" w:sz="0" w:space="0" w:color="auto"/>
              </w:divBdr>
              <w:divsChild>
                <w:div w:id="1546866976">
                  <w:marLeft w:val="0"/>
                  <w:marRight w:val="0"/>
                  <w:marTop w:val="0"/>
                  <w:marBottom w:val="0"/>
                  <w:divBdr>
                    <w:top w:val="none" w:sz="0" w:space="0" w:color="auto"/>
                    <w:left w:val="none" w:sz="0" w:space="0" w:color="auto"/>
                    <w:bottom w:val="none" w:sz="0" w:space="0" w:color="auto"/>
                    <w:right w:val="none" w:sz="0" w:space="0" w:color="auto"/>
                  </w:divBdr>
                  <w:divsChild>
                    <w:div w:id="4370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54864">
      <w:bodyDiv w:val="1"/>
      <w:marLeft w:val="0"/>
      <w:marRight w:val="0"/>
      <w:marTop w:val="0"/>
      <w:marBottom w:val="0"/>
      <w:divBdr>
        <w:top w:val="none" w:sz="0" w:space="0" w:color="auto"/>
        <w:left w:val="none" w:sz="0" w:space="0" w:color="auto"/>
        <w:bottom w:val="none" w:sz="0" w:space="0" w:color="auto"/>
        <w:right w:val="none" w:sz="0" w:space="0" w:color="auto"/>
      </w:divBdr>
      <w:divsChild>
        <w:div w:id="1591304949">
          <w:marLeft w:val="0"/>
          <w:marRight w:val="0"/>
          <w:marTop w:val="0"/>
          <w:marBottom w:val="0"/>
          <w:divBdr>
            <w:top w:val="none" w:sz="0" w:space="0" w:color="auto"/>
            <w:left w:val="none" w:sz="0" w:space="0" w:color="auto"/>
            <w:bottom w:val="none" w:sz="0" w:space="0" w:color="auto"/>
            <w:right w:val="none" w:sz="0" w:space="0" w:color="auto"/>
          </w:divBdr>
          <w:divsChild>
            <w:div w:id="845946411">
              <w:marLeft w:val="0"/>
              <w:marRight w:val="0"/>
              <w:marTop w:val="0"/>
              <w:marBottom w:val="0"/>
              <w:divBdr>
                <w:top w:val="none" w:sz="0" w:space="0" w:color="auto"/>
                <w:left w:val="none" w:sz="0" w:space="0" w:color="auto"/>
                <w:bottom w:val="none" w:sz="0" w:space="0" w:color="auto"/>
                <w:right w:val="none" w:sz="0" w:space="0" w:color="auto"/>
              </w:divBdr>
              <w:divsChild>
                <w:div w:id="2134595154">
                  <w:marLeft w:val="0"/>
                  <w:marRight w:val="0"/>
                  <w:marTop w:val="0"/>
                  <w:marBottom w:val="0"/>
                  <w:divBdr>
                    <w:top w:val="none" w:sz="0" w:space="0" w:color="auto"/>
                    <w:left w:val="none" w:sz="0" w:space="0" w:color="auto"/>
                    <w:bottom w:val="none" w:sz="0" w:space="0" w:color="auto"/>
                    <w:right w:val="none" w:sz="0" w:space="0" w:color="auto"/>
                  </w:divBdr>
                  <w:divsChild>
                    <w:div w:id="8826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229</Words>
  <Characters>1308</Characters>
  <Application>Microsoft Office Word</Application>
  <DocSecurity>0</DocSecurity>
  <Lines>10</Lines>
  <Paragraphs>3</Paragraphs>
  <ScaleCrop>false</ScaleCrop>
  <Company>微软中国</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5</cp:revision>
  <dcterms:created xsi:type="dcterms:W3CDTF">2012-06-06T00:37:00Z</dcterms:created>
  <dcterms:modified xsi:type="dcterms:W3CDTF">2012-06-06T05:46:00Z</dcterms:modified>
</cp:coreProperties>
</file>